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p>
    <w:p w:rsidR="001C1F08" w:rsidRPr="00A46FAC" w:rsidRDefault="001C1F08" w:rsidP="001C1F08">
      <w:pPr>
        <w:spacing w:after="0" w:line="276" w:lineRule="auto"/>
        <w:jc w:val="center"/>
        <w:rPr>
          <w:rFonts w:ascii="Times New Roman" w:hAnsi="Times New Roman" w:cs="Times New Roman"/>
          <w:b/>
          <w:color w:val="000000" w:themeColor="text1"/>
          <w:sz w:val="36"/>
          <w:szCs w:val="28"/>
        </w:rPr>
      </w:pPr>
      <w:r w:rsidRPr="00A46FAC">
        <w:rPr>
          <w:rFonts w:ascii="Times New Roman" w:hAnsi="Times New Roman" w:cs="Times New Roman"/>
          <w:b/>
          <w:color w:val="000000" w:themeColor="text1"/>
          <w:sz w:val="36"/>
          <w:szCs w:val="28"/>
        </w:rPr>
        <w:t>ĐỀ CƯƠNG THẢO LUẬN</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 xml:space="preserve">MÔN: LÝ LUẬN VỀ ĐẢNG CỘNG SẢN </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VÀ NGHIỆP VỤ CÔNG TÁC ĐẢNG Ở CƠ SỞ</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iCs/>
          <w:color w:val="000000" w:themeColor="text1"/>
          <w:sz w:val="28"/>
          <w:szCs w:val="28"/>
        </w:rPr>
        <w:t>Câu 1:</w:t>
      </w:r>
      <w:r w:rsidRPr="00F507E3">
        <w:rPr>
          <w:rFonts w:ascii="Times New Roman" w:eastAsia="Times New Roman" w:hAnsi="Times New Roman" w:cs="Times New Roman"/>
          <w:color w:val="000000" w:themeColor="text1"/>
          <w:sz w:val="28"/>
          <w:szCs w:val="28"/>
        </w:rPr>
        <w:t xml:space="preserve"> Quan điểm của Mac-Lênin, Hồ Chí Minh về Đảng Cộng sản? Quan điểm của Đảng Công sản Việt Nam hiện nay? Liên hệ bản thân?</w:t>
      </w:r>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color w:val="000000" w:themeColor="text1"/>
          <w:sz w:val="28"/>
          <w:szCs w:val="28"/>
        </w:rPr>
        <w:t>Câu 2:</w:t>
      </w:r>
      <w:r w:rsidRPr="00F507E3">
        <w:rPr>
          <w:rFonts w:ascii="Times New Roman" w:eastAsia="Times New Roman" w:hAnsi="Times New Roman" w:cs="Times New Roman"/>
          <w:color w:val="000000" w:themeColor="text1"/>
          <w:sz w:val="28"/>
          <w:szCs w:val="28"/>
        </w:rPr>
        <w:t xml:space="preserve"> Tại sao ĐCS lấy nguyên tắc tập trung dân chủ làm nguyên tắc tổ chức cơ bản? Biểu hiện của tập trung và dân chủ trong Đảng?  Những đỏi hỏi nảy sinh từ thực tế về nhận thức và thực hiện nguyên tắc này tại đơn vị. Đề xuất các giải pháp thực hiện tốt nguyên tắc TTDC?  </w:t>
      </w:r>
    </w:p>
    <w:p w:rsidR="001C1F08" w:rsidRPr="00F507E3" w:rsidRDefault="001C1F08" w:rsidP="001C1F08">
      <w:pPr>
        <w:pStyle w:val="ListParagraph"/>
        <w:spacing w:after="0" w:line="276" w:lineRule="auto"/>
        <w:ind w:left="900" w:right="-52"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3:</w:t>
      </w:r>
      <w:r w:rsidRPr="00F507E3">
        <w:rPr>
          <w:rFonts w:ascii="Times New Roman" w:eastAsia="Times New Roman" w:hAnsi="Times New Roman"/>
          <w:color w:val="000000" w:themeColor="text1"/>
          <w:sz w:val="28"/>
          <w:szCs w:val="28"/>
        </w:rPr>
        <w:t xml:space="preserve"> Những nhận thức cơ bản về tổ chức cơ sở dảng? Căn cứ nội dung đánh giá chất lượng TCCSĐ Anh(chị) liên hệ thực tế tại chi bộ(đảng bộ)? Đề xuất biện pháp để nâng cao năng lực lãnh đạo và sức chiến đấu của tổ chức cơ sở đảng?</w:t>
      </w:r>
    </w:p>
    <w:p w:rsidR="001C1F08" w:rsidRPr="00F507E3" w:rsidRDefault="001C1F08" w:rsidP="001C1F08">
      <w:pPr>
        <w:pStyle w:val="ListParagraph"/>
        <w:spacing w:after="0" w:line="276" w:lineRule="auto"/>
        <w:ind w:left="900" w:right="-52"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4:</w:t>
      </w:r>
      <w:r w:rsidRPr="00F507E3">
        <w:rPr>
          <w:rFonts w:ascii="Times New Roman" w:eastAsia="Times New Roman" w:hAnsi="Times New Roman"/>
          <w:color w:val="000000" w:themeColor="text1"/>
          <w:sz w:val="28"/>
          <w:szCs w:val="28"/>
        </w:rPr>
        <w:t xml:space="preserve"> Tình hình đội ngũ đảng viên của đảng ta hiện nay có những ưu điểm, hạn chế gì? Liên hệ tại chi độ (đảng bộ) Anh chị? Đề xuất giải pháp nâng cao chất lượng, số lượng đảng viên?</w:t>
      </w:r>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iCs/>
          <w:color w:val="000000" w:themeColor="text1"/>
          <w:sz w:val="28"/>
          <w:szCs w:val="28"/>
        </w:rPr>
        <w:t>Câu 5:</w:t>
      </w:r>
      <w:r w:rsidRPr="00F507E3">
        <w:rPr>
          <w:rFonts w:ascii="Times New Roman" w:eastAsia="Times New Roman" w:hAnsi="Times New Roman" w:cs="Times New Roman"/>
          <w:color w:val="000000" w:themeColor="text1"/>
          <w:sz w:val="28"/>
          <w:szCs w:val="28"/>
        </w:rPr>
        <w:t xml:space="preserve"> Đánh giá của Đảng ta về công tác cán bộ hiện nay? Liên hệ công tác cán bộ tại đơn vị Anh(chị)? Đề xuất giải pháp nâng cao chất lượng đội ngũ cán bộ.</w:t>
      </w:r>
    </w:p>
    <w:p w:rsidR="001C1F08" w:rsidRPr="00F507E3" w:rsidRDefault="001C1F08" w:rsidP="001C1F08">
      <w:pPr>
        <w:spacing w:after="0" w:line="276" w:lineRule="auto"/>
        <w:ind w:left="900" w:hanging="900"/>
        <w:jc w:val="both"/>
        <w:rPr>
          <w:rFonts w:ascii="Times New Roman" w:hAnsi="Times New Roman" w:cs="Times New Roman"/>
          <w:color w:val="000000" w:themeColor="text1"/>
          <w:sz w:val="28"/>
          <w:szCs w:val="28"/>
          <w:lang w:val="vi-VN" w:eastAsia="vi-VN"/>
        </w:rPr>
      </w:pPr>
      <w:r w:rsidRPr="00F507E3">
        <w:rPr>
          <w:rFonts w:ascii="Times New Roman" w:eastAsia="Times New Roman" w:hAnsi="Times New Roman" w:cs="Times New Roman"/>
          <w:b/>
          <w:color w:val="000000" w:themeColor="text1"/>
          <w:sz w:val="28"/>
          <w:szCs w:val="28"/>
        </w:rPr>
        <w:t>Câu 6:</w:t>
      </w:r>
      <w:r w:rsidRPr="00F507E3">
        <w:rPr>
          <w:rFonts w:ascii="Times New Roman" w:eastAsia="Times New Roman" w:hAnsi="Times New Roman" w:cs="Times New Roman"/>
          <w:color w:val="000000" w:themeColor="text1"/>
          <w:sz w:val="28"/>
          <w:szCs w:val="28"/>
        </w:rPr>
        <w:t xml:space="preserve"> Những nhận thức chung về công tác tư tưởng của TCCSĐ? Theo Anh(chị) công tác tư tưởng hiện nay cần tập trung vào những nội dung trọng tâm nào? Liên hệ công tác tư tưởng tại đơn vị Anh, chị? Đề xuất giải pháp nâng để nâng cao hiệu quả công tác tư tưởng?</w:t>
      </w:r>
    </w:p>
    <w:p w:rsidR="001C1F08" w:rsidRPr="00F507E3" w:rsidRDefault="001C1F08" w:rsidP="001C1F08">
      <w:pPr>
        <w:pStyle w:val="ListParagraph"/>
        <w:spacing w:after="0" w:line="276" w:lineRule="auto"/>
        <w:ind w:left="900"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7:</w:t>
      </w:r>
      <w:r w:rsidRPr="00F507E3">
        <w:rPr>
          <w:rFonts w:ascii="Times New Roman" w:eastAsia="Times New Roman" w:hAnsi="Times New Roman"/>
          <w:color w:val="000000" w:themeColor="text1"/>
          <w:sz w:val="28"/>
          <w:szCs w:val="28"/>
        </w:rPr>
        <w:t xml:space="preserve"> Phân tích hình thức, phương pháp kiểm tra, giám sát? Liên hệ công tác kiểm tra, giám sát tại chi bộ, đảng bộ? Đề xuất giải pháp nâng cao chất lượng, hiệu quả công tác kiểm tra, giám sát?</w:t>
      </w:r>
    </w:p>
    <w:p w:rsidR="001C1F08" w:rsidRPr="00F507E3" w:rsidRDefault="001C1F08" w:rsidP="001C1F08">
      <w:pPr>
        <w:spacing w:after="0" w:line="276" w:lineRule="auto"/>
        <w:ind w:left="900"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8:</w:t>
      </w:r>
      <w:r w:rsidRPr="00F507E3">
        <w:rPr>
          <w:rFonts w:ascii="Times New Roman" w:eastAsia="Times New Roman" w:hAnsi="Times New Roman"/>
          <w:color w:val="000000" w:themeColor="text1"/>
          <w:sz w:val="28"/>
          <w:szCs w:val="28"/>
        </w:rPr>
        <w:t xml:space="preserve"> Học viên xây dựng tình huống công tác đảng và xử lý: tình huống về công tác đảng viên; tính huống đại hội chi bộ, đảng bộ; tình huống về thực hiện nguyên tắc tổ chức, sinh hoạt đảng; tình huống xử lý kỷ luật đảng viên…</w:t>
      </w:r>
    </w:p>
    <w:p w:rsidR="001C1F08" w:rsidRPr="00F507E3" w:rsidRDefault="001C1F08" w:rsidP="001C1F08">
      <w:pPr>
        <w:rPr>
          <w:rFonts w:ascii="Times New Roman" w:hAnsi="Times New Roman" w:cs="Times New Roman"/>
          <w:b/>
          <w:color w:val="000000" w:themeColor="text1"/>
          <w:sz w:val="28"/>
          <w:szCs w:val="28"/>
        </w:rPr>
      </w:pPr>
    </w:p>
    <w:p w:rsidR="001C1F08" w:rsidRPr="00F507E3" w:rsidRDefault="001C1F08" w:rsidP="001C1F08">
      <w:pPr>
        <w:rPr>
          <w:rFonts w:ascii="Times New Roman" w:eastAsia="Times New Roman" w:hAnsi="Times New Roman" w:cs="Times New Roman"/>
          <w:b/>
          <w:bCs/>
          <w:iCs/>
          <w:color w:val="000000" w:themeColor="text1"/>
          <w:sz w:val="28"/>
          <w:szCs w:val="28"/>
        </w:rPr>
      </w:pPr>
      <w:r w:rsidRPr="00F507E3">
        <w:rPr>
          <w:rFonts w:ascii="Times New Roman" w:eastAsia="Times New Roman" w:hAnsi="Times New Roman" w:cs="Times New Roman"/>
          <w:b/>
          <w:bCs/>
          <w:iCs/>
          <w:color w:val="000000" w:themeColor="text1"/>
          <w:sz w:val="28"/>
          <w:szCs w:val="28"/>
        </w:rPr>
        <w:br w:type="page"/>
      </w:r>
    </w:p>
    <w:p w:rsidR="001C1F08" w:rsidRPr="00F507E3" w:rsidRDefault="001C1F08" w:rsidP="001C1F08">
      <w:pPr>
        <w:spacing w:after="0" w:line="276" w:lineRule="auto"/>
        <w:ind w:left="900" w:hanging="900"/>
        <w:jc w:val="both"/>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bCs/>
          <w:iCs/>
          <w:color w:val="000000" w:themeColor="text1"/>
          <w:sz w:val="28"/>
          <w:szCs w:val="28"/>
        </w:rPr>
        <w:lastRenderedPageBreak/>
        <w:t>Câu 1:</w:t>
      </w:r>
      <w:r w:rsidRPr="00F507E3">
        <w:rPr>
          <w:rFonts w:ascii="Times New Roman" w:eastAsia="Times New Roman" w:hAnsi="Times New Roman" w:cs="Times New Roman"/>
          <w:b/>
          <w:color w:val="000000" w:themeColor="text1"/>
          <w:sz w:val="28"/>
          <w:szCs w:val="28"/>
        </w:rPr>
        <w:t xml:space="preserve"> Quan điểm của Mac-Lênin, Hồ Chí Minh về Đảng Cộng sản? Quan điểm của Đảng Công sản Việt Nam hiện nay? Liên hệ bản thân?</w:t>
      </w:r>
    </w:p>
    <w:p w:rsidR="001C1F08" w:rsidRPr="00F507E3" w:rsidRDefault="001C1F08" w:rsidP="001C1F08">
      <w:pPr>
        <w:tabs>
          <w:tab w:val="left" w:pos="567"/>
        </w:tabs>
        <w:spacing w:after="0" w:line="276" w:lineRule="auto"/>
        <w:ind w:firstLine="426"/>
        <w:jc w:val="both"/>
        <w:rPr>
          <w:rFonts w:ascii="Times New Roman" w:eastAsia="Times New Roman" w:hAnsi="Times New Roman" w:cs="Times New Roman"/>
          <w:b/>
          <w:color w:val="000000" w:themeColor="text1"/>
          <w:sz w:val="28"/>
          <w:szCs w:val="28"/>
        </w:rPr>
      </w:pPr>
    </w:p>
    <w:p w:rsidR="001C1F08" w:rsidRPr="00F507E3"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của MÁc Lênin về Đảng Cộng sản</w:t>
      </w:r>
    </w:p>
    <w:p w:rsidR="001C1F08" w:rsidRPr="00F507E3"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lang w:val="vi-VN"/>
        </w:rPr>
        <w:t xml:space="preserve">Chủ nghĩa Mác Lê nin về ĐCS đã chỉ ra quy luật ra đời, tồn tại, phát triển của Đảng là chủ nghĩa xã hội khoa học kết hợp với phong trào công nhân. </w:t>
      </w:r>
      <w:r w:rsidRPr="00F507E3">
        <w:rPr>
          <w:rFonts w:ascii="Times New Roman" w:hAnsi="Times New Roman"/>
          <w:color w:val="000000" w:themeColor="text1"/>
          <w:sz w:val="28"/>
          <w:szCs w:val="28"/>
        </w:rPr>
        <w:t>(SGK Lịch sử/13)</w:t>
      </w:r>
    </w:p>
    <w:p w:rsidR="001C1F08" w:rsidRPr="00F507E3"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rPr>
        <w:t>Đảng lấy CNXHKH làm kim chỉ nam cho hành động (SGK Lịch sử/18)</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Giành được chính quyền, đảng là hạt nhân lãnh đạo hệ thống chuyên chính vô sản và là một bộ phận của hệ thống ấy (SGK Lịch sử/21)</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lang w:val="vi-VN"/>
        </w:rPr>
      </w:pPr>
      <w:r w:rsidRPr="00F507E3">
        <w:rPr>
          <w:color w:val="000000" w:themeColor="text1"/>
          <w:sz w:val="28"/>
          <w:szCs w:val="28"/>
          <w:lang w:val="vi-VN"/>
        </w:rPr>
        <w:t>Đảng là đội tiên phong của giai cấp công nhân, đảng mang bản chất của giai cấp công nhân. Theo quan điểm của CN Mác – Lenin, ĐCS là kết quả của sự kết hợp CN Mác Lê nin với phong trào CN và phong trào yêu nước. Như vậy, ĐCS ra đời vừa mang tính phổ biến vừa mang tính đặc thù. Tính phổ biến thể hiện ở ĐCS là kết quả của sự kết hợp CN Mác Lê nin với phong trào CN, tính đặc thù thể hiện ở phong trào yêu nước ở từng dân tộc.</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tổ chức chặt chẽ lấy nguyên tắc tập trung dân chủ là nguyên tắc cơ bản (SGK Lịch sử/21)</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khối thống nhất ý chí và hoạt động phê và tự phê bình (SGK Lịch sử/22)</w:t>
      </w:r>
    </w:p>
    <w:p w:rsidR="001C1F08" w:rsidRPr="00F507E3" w:rsidRDefault="001C1F08" w:rsidP="001C1F08">
      <w:pPr>
        <w:pStyle w:val="ListParagraph"/>
        <w:tabs>
          <w:tab w:val="left" w:pos="567"/>
        </w:tabs>
        <w:spacing w:after="0" w:line="276" w:lineRule="auto"/>
        <w:ind w:left="0" w:firstLine="426"/>
        <w:jc w:val="both"/>
        <w:rPr>
          <w:rFonts w:ascii="Times New Roman" w:eastAsia="Times New Roman" w:hAnsi="Times New Roman"/>
          <w:b/>
          <w:color w:val="000000" w:themeColor="text1"/>
          <w:sz w:val="28"/>
          <w:szCs w:val="28"/>
        </w:rPr>
      </w:pPr>
    </w:p>
    <w:p w:rsidR="001C1F08" w:rsidRPr="00F507E3"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ĐCS VN về đản</w:t>
      </w:r>
      <w:r>
        <w:rPr>
          <w:rFonts w:ascii="Times New Roman" w:eastAsia="Times New Roman" w:hAnsi="Times New Roman"/>
          <w:b/>
          <w:color w:val="000000" w:themeColor="text1"/>
          <w:sz w:val="28"/>
          <w:szCs w:val="28"/>
        </w:rPr>
        <w:t>g</w:t>
      </w:r>
      <w:r w:rsidRPr="00F507E3">
        <w:rPr>
          <w:rFonts w:ascii="Times New Roman" w:eastAsia="Times New Roman" w:hAnsi="Times New Roman"/>
          <w:b/>
          <w:color w:val="000000" w:themeColor="text1"/>
          <w:sz w:val="28"/>
          <w:szCs w:val="28"/>
        </w:rPr>
        <w:t xml:space="preserve"> và xây dựng đảng CSVN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Đảng Cộng sản Việt Nam do đồng chí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Cương lĩnh chính trị và Điều lệ Đảng, gắn bó mật thiết với nhân dân, Đảng hoạt động trong khuôn khổ Hiến pháp và pháp luật.</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 Đảng lãnh đạo hệ thống chính trị, đồng thời là một bộ phận của hệ thống ấy. Đảng lãnh đạo, tôn trọng và phát huy vai trò của Nhà nước, Mặt trận Tổ quốc Việt Nam và các đoàn thể chính trị - xã hội.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Quan điểm của ĐCSVN về Đảng:</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Tăng cường XD đảng về chính trị: kiên định chủ nghĩa Mac Lênin, tư tưởng HCM, kiên định mục tiêu độc lập dân tộc và chủ nghĩa Xã hội.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Nâng cao chất lượng và hiệu quả công tác tư tưởng, lý luận.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Rèn luyện phẩm chất đạo đức Cách mạng, chống chủ nghĩa cá nhân.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kiện toàn tổ chức bộ máy của đảng và hệ thống chính trị.</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Kiện toàn tổ chức cơ sở đảng và nâng cao chất lượng đảng viên.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công tác can bộ, coi trọng công tác bảo vệ chính trị nội bộ.</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nâng cao hiệu quả công tác kiểm tra giám sát.</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phương thức lãnh đạo của đảng.</w:t>
      </w:r>
    </w:p>
    <w:p w:rsidR="001C1F08" w:rsidRPr="00F507E3"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     3. </w:t>
      </w:r>
      <w:r w:rsidRPr="00F507E3">
        <w:rPr>
          <w:rFonts w:ascii="Times New Roman" w:eastAsia="Times New Roman" w:hAnsi="Times New Roman" w:cs="Times New Roman"/>
          <w:b/>
          <w:bCs/>
          <w:color w:val="000000" w:themeColor="text1"/>
          <w:sz w:val="28"/>
          <w:szCs w:val="28"/>
        </w:rPr>
        <w:t>Điểm sáng tạo:</w:t>
      </w:r>
    </w:p>
    <w:p w:rsidR="001C1F08" w:rsidRPr="00F507E3"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Ngay khi sự ra đời của ĐCS-VN đã là một điểm sáng tạo đọc đáo của Chủ tịch Hồ Chí Minh khi vận dụng chủ nghĩa Mác-Lê nin vào Việt Nam. Đó là thể hiện điều kiện ra đời của đảng phải phù hợp với quy luật phát triển. xuất phát từ hoàn cảnh khách quan của đất nước ta là một nước nông nghiệp là chủ yếu, g/c công nhân chưa thật sự sớn mạnh, số lượng còn hạn chế. Vì vậy Đảng ta đã sát định không chỉ Đảng Cộng sản Việt Nam là đội tiên phong của giai cấp công nhân, “mà còn “đồng thời là đội tiên phong của nhân dân lao động và của dân tộc Việt Nam; đại biểu trung thành lợi ích của giai cấp công nhân, của nhân dân lao động và của dân tộc. đây là điểm sáng tạo mà chỉ có thể là ĐCS-VN, quan điểm trên nói lên ĐCS-VN là đảng của nhân dân vì nhân dân. Đảng không có mục tiêu nào khác ngoài mục tiêu xây dựng một đất nước giàu mạnh, xã hội công bằng, văn minh, không còn người bóc lột người, thực hiện thành công chủ nghĩa xã hội và cuối cùng là chủ nghĩa cộng sản. “Xây dựng một đất nước giàu mạnh, xã hội công bằng, văn minh” đây là điểm then chốt, là tiền đề để của một xã hội, xã hội chủ nghĩa, một xã hội không có người bốc lột người. Đảng ta không những vận dụng Chủ nghĩa Mác-Lênin, tư tưởng Hồ Chí Minh về xây dựng Đảng mà còn phát triễn tư tưởng một cách rõ nét hơn về mục tiêu xây dựng chủ nghĩa xã hội và cuối cùng là chủ nghĩa cộng sản.</w:t>
      </w:r>
    </w:p>
    <w:p w:rsidR="001C1F08" w:rsidRPr="00F507E3" w:rsidRDefault="001C1F08" w:rsidP="001C1F08">
      <w:pPr>
        <w:pStyle w:val="ListParagraph"/>
        <w:numPr>
          <w:ilvl w:val="0"/>
          <w:numId w:val="1"/>
        </w:numPr>
        <w:tabs>
          <w:tab w:val="left" w:pos="567"/>
        </w:tabs>
        <w:spacing w:after="0" w:line="276" w:lineRule="auto"/>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Liên hệ bản thân</w:t>
      </w:r>
    </w:p>
    <w:p w:rsidR="001C1F08" w:rsidRPr="00F507E3" w:rsidRDefault="001C1F08" w:rsidP="001C1F08">
      <w:pPr>
        <w:pStyle w:val="ListParagraph"/>
        <w:spacing w:after="0" w:line="276" w:lineRule="auto"/>
        <w:ind w:left="0" w:firstLine="567"/>
        <w:jc w:val="both"/>
        <w:rPr>
          <w:rFonts w:ascii="Times New Roman" w:hAnsi="Times New Roman"/>
          <w:b/>
          <w:i/>
          <w:color w:val="000000" w:themeColor="text1"/>
          <w:sz w:val="28"/>
          <w:szCs w:val="28"/>
          <w:shd w:val="clear" w:color="auto" w:fill="FFFFFF"/>
        </w:rPr>
      </w:pPr>
      <w:r w:rsidRPr="00F507E3">
        <w:rPr>
          <w:rFonts w:ascii="Times New Roman" w:hAnsi="Times New Roman"/>
          <w:b/>
          <w:i/>
          <w:color w:val="000000" w:themeColor="text1"/>
          <w:sz w:val="28"/>
          <w:szCs w:val="28"/>
          <w:shd w:val="clear" w:color="auto" w:fill="FFFFFF"/>
        </w:rPr>
        <w:t>Trong tập.</w:t>
      </w:r>
    </w:p>
    <w:p w:rsidR="001C1F08" w:rsidRPr="00F507E3" w:rsidRDefault="001C1F08" w:rsidP="001C1F08">
      <w:pPr>
        <w:pStyle w:val="ListParagraph"/>
        <w:spacing w:after="0" w:line="276" w:lineRule="auto"/>
        <w:ind w:left="0" w:firstLine="567"/>
        <w:jc w:val="both"/>
        <w:rPr>
          <w:rFonts w:ascii="Times New Roman" w:hAnsi="Times New Roman"/>
          <w:color w:val="000000" w:themeColor="text1"/>
          <w:sz w:val="28"/>
          <w:szCs w:val="28"/>
          <w:lang w:eastAsia="vi-VN"/>
        </w:rPr>
      </w:pPr>
      <w:r w:rsidRPr="00F507E3">
        <w:rPr>
          <w:rFonts w:ascii="Times New Roman" w:hAnsi="Times New Roman"/>
          <w:color w:val="000000" w:themeColor="text1"/>
          <w:sz w:val="28"/>
          <w:szCs w:val="28"/>
          <w:shd w:val="clear" w:color="auto" w:fill="FFFFFF"/>
        </w:rPr>
        <w:t xml:space="preserve">Là một Đảng viên Đảng cộng sản Việt Nam, tôi đã nhận thức được những phẩm chất đạo đức mình cần có để xứng đáng với vị trí, vai trò đó. Chính vì vậy, trong công việc, tôi luôn </w:t>
      </w:r>
      <w:r w:rsidRPr="00F507E3">
        <w:rPr>
          <w:rFonts w:ascii="Times New Roman" w:hAnsi="Times New Roman"/>
          <w:color w:val="000000" w:themeColor="text1"/>
          <w:sz w:val="28"/>
          <w:szCs w:val="28"/>
          <w:lang w:val="vi-VN" w:eastAsia="vi-VN"/>
        </w:rPr>
        <w:t>chấp hành tốt nội quy quy chế cơ quan</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lên kế hoạch</w:t>
      </w:r>
      <w:r w:rsidRPr="00F507E3">
        <w:rPr>
          <w:rFonts w:ascii="Times New Roman" w:hAnsi="Times New Roman"/>
          <w:color w:val="000000" w:themeColor="text1"/>
          <w:sz w:val="28"/>
          <w:szCs w:val="28"/>
          <w:lang w:eastAsia="vi-VN"/>
        </w:rPr>
        <w:t>,</w:t>
      </w:r>
      <w:r w:rsidRPr="00F507E3">
        <w:rPr>
          <w:rFonts w:ascii="Times New Roman" w:hAnsi="Times New Roman"/>
          <w:color w:val="000000" w:themeColor="text1"/>
          <w:sz w:val="28"/>
          <w:szCs w:val="28"/>
          <w:lang w:val="vi-VN" w:eastAsia="vi-VN"/>
        </w:rPr>
        <w:t xml:space="preserve"> sắp xếp thời gian thực hiện để hoàn thành đúng tiến độ được giao. </w:t>
      </w:r>
      <w:r w:rsidRPr="00F507E3">
        <w:rPr>
          <w:rFonts w:ascii="Times New Roman" w:hAnsi="Times New Roman"/>
          <w:color w:val="000000" w:themeColor="text1"/>
          <w:sz w:val="28"/>
          <w:szCs w:val="28"/>
          <w:lang w:eastAsia="vi-VN"/>
        </w:rPr>
        <w:t>T</w:t>
      </w:r>
      <w:r w:rsidRPr="00F507E3">
        <w:rPr>
          <w:rFonts w:ascii="Times New Roman" w:hAnsi="Times New Roman"/>
          <w:color w:val="000000" w:themeColor="text1"/>
          <w:sz w:val="28"/>
          <w:szCs w:val="28"/>
          <w:lang w:val="vi-VN" w:eastAsia="vi-VN"/>
        </w:rPr>
        <w:t>ôi luôn chủ động</w:t>
      </w:r>
      <w:r w:rsidRPr="00F507E3">
        <w:rPr>
          <w:rFonts w:ascii="Times New Roman" w:hAnsi="Times New Roman"/>
          <w:color w:val="000000" w:themeColor="text1"/>
          <w:sz w:val="28"/>
          <w:szCs w:val="28"/>
          <w:lang w:eastAsia="vi-VN"/>
        </w:rPr>
        <w:t xml:space="preserve"> trong việc đề xuất ra các kế hoạch cho hoạt động của cơ quan cũng như của bản thân; </w:t>
      </w:r>
      <w:r w:rsidRPr="00F507E3">
        <w:rPr>
          <w:rFonts w:ascii="Times New Roman" w:hAnsi="Times New Roman"/>
          <w:color w:val="000000" w:themeColor="text1"/>
          <w:sz w:val="28"/>
          <w:szCs w:val="28"/>
          <w:lang w:val="vi-VN" w:eastAsia="vi-VN"/>
        </w:rPr>
        <w:t>sẵn sàng giúp đỡ đồng nghiệp trong hoạt động chuyên môn</w:t>
      </w:r>
      <w:r w:rsidRPr="00F507E3">
        <w:rPr>
          <w:rFonts w:ascii="Times New Roman" w:hAnsi="Times New Roman"/>
          <w:color w:val="000000" w:themeColor="text1"/>
          <w:sz w:val="28"/>
          <w:szCs w:val="28"/>
          <w:lang w:eastAsia="vi-VN"/>
        </w:rPr>
        <w:t>; l</w:t>
      </w:r>
      <w:r w:rsidRPr="00F507E3">
        <w:rPr>
          <w:rFonts w:ascii="Times New Roman" w:hAnsi="Times New Roman"/>
          <w:color w:val="000000" w:themeColor="text1"/>
          <w:sz w:val="28"/>
          <w:szCs w:val="28"/>
          <w:lang w:val="vi-VN" w:eastAsia="vi-VN"/>
        </w:rPr>
        <w:t xml:space="preserve">uôn vui vẻ, </w:t>
      </w:r>
      <w:r w:rsidRPr="00F507E3">
        <w:rPr>
          <w:rFonts w:ascii="Times New Roman" w:hAnsi="Times New Roman"/>
          <w:color w:val="000000" w:themeColor="text1"/>
          <w:sz w:val="28"/>
          <w:szCs w:val="28"/>
          <w:lang w:eastAsia="vi-VN"/>
        </w:rPr>
        <w:t>hòa nhã với mọi người xung quanh</w:t>
      </w:r>
      <w:r w:rsidRPr="00F507E3">
        <w:rPr>
          <w:rFonts w:ascii="Times New Roman" w:hAnsi="Times New Roman"/>
          <w:color w:val="000000" w:themeColor="text1"/>
          <w:sz w:val="28"/>
          <w:szCs w:val="28"/>
          <w:shd w:val="clear" w:color="auto" w:fill="FFFFFF"/>
        </w:rPr>
        <w:t xml:space="preserve">; đồng thời, bản thân </w:t>
      </w:r>
      <w:r w:rsidRPr="00F507E3">
        <w:rPr>
          <w:rFonts w:ascii="Times New Roman" w:hAnsi="Times New Roman"/>
          <w:color w:val="000000" w:themeColor="text1"/>
          <w:sz w:val="28"/>
          <w:szCs w:val="28"/>
          <w:lang w:val="vi-VN" w:eastAsia="vi-VN"/>
        </w:rPr>
        <w:t>luôn học hỏi những kinh nghiệm của đồng nghiệp, học hỏi từ sách báo</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mạng Internet… nhằm nâng cao trình độ hiểu biết của bản thân để cho công việc ngày một tốt hơn.</w:t>
      </w:r>
      <w:r w:rsidRPr="00F507E3">
        <w:rPr>
          <w:rFonts w:ascii="Times New Roman" w:hAnsi="Times New Roman"/>
          <w:color w:val="000000" w:themeColor="text1"/>
          <w:sz w:val="28"/>
          <w:szCs w:val="28"/>
          <w:shd w:val="clear" w:color="auto" w:fill="FFFFFF"/>
        </w:rPr>
        <w:t xml:space="preserve"> Và tôi cũng nhận thấy rằng, cần </w:t>
      </w:r>
      <w:r w:rsidRPr="00F507E3">
        <w:rPr>
          <w:rFonts w:ascii="Times New Roman" w:hAnsi="Times New Roman"/>
          <w:color w:val="000000" w:themeColor="text1"/>
          <w:sz w:val="28"/>
          <w:szCs w:val="28"/>
          <w:lang w:eastAsia="vi-VN"/>
        </w:rPr>
        <w:t>l</w:t>
      </w:r>
      <w:r w:rsidRPr="00F507E3">
        <w:rPr>
          <w:rFonts w:ascii="Times New Roman" w:hAnsi="Times New Roman"/>
          <w:color w:val="000000" w:themeColor="text1"/>
          <w:sz w:val="28"/>
          <w:szCs w:val="28"/>
          <w:lang w:val="vi-VN" w:eastAsia="vi-VN"/>
        </w:rPr>
        <w:t>uôn tự tin vào bản thân</w:t>
      </w:r>
      <w:r w:rsidRPr="00F507E3">
        <w:rPr>
          <w:rFonts w:ascii="Times New Roman" w:hAnsi="Times New Roman"/>
          <w:color w:val="000000" w:themeColor="text1"/>
          <w:sz w:val="28"/>
          <w:szCs w:val="28"/>
          <w:lang w:eastAsia="vi-VN"/>
        </w:rPr>
        <w:t xml:space="preserve"> mình</w:t>
      </w:r>
      <w:r w:rsidRPr="00F507E3">
        <w:rPr>
          <w:rFonts w:ascii="Times New Roman" w:hAnsi="Times New Roman"/>
          <w:color w:val="000000" w:themeColor="text1"/>
          <w:sz w:val="28"/>
          <w:szCs w:val="28"/>
          <w:lang w:val="vi-VN" w:eastAsia="vi-VN"/>
        </w:rPr>
        <w:t xml:space="preserve"> v</w:t>
      </w:r>
      <w:r w:rsidRPr="00F507E3">
        <w:rPr>
          <w:rFonts w:ascii="Times New Roman" w:hAnsi="Times New Roman"/>
          <w:color w:val="000000" w:themeColor="text1"/>
          <w:sz w:val="28"/>
          <w:szCs w:val="28"/>
          <w:lang w:eastAsia="vi-VN"/>
        </w:rPr>
        <w:t xml:space="preserve">à phải không ngừng cố gắng để ngày càng hoàn thiện, </w:t>
      </w:r>
      <w:r w:rsidRPr="00F507E3">
        <w:rPr>
          <w:rFonts w:ascii="Times New Roman" w:hAnsi="Times New Roman"/>
          <w:color w:val="000000" w:themeColor="text1"/>
          <w:sz w:val="28"/>
          <w:szCs w:val="28"/>
          <w:lang w:val="vi-VN" w:eastAsia="vi-VN"/>
        </w:rPr>
        <w:t>rèn luyện tính kiên nhẫn</w:t>
      </w:r>
      <w:r w:rsidRPr="00F507E3">
        <w:rPr>
          <w:rFonts w:ascii="Times New Roman" w:hAnsi="Times New Roman"/>
          <w:color w:val="000000" w:themeColor="text1"/>
          <w:sz w:val="28"/>
          <w:szCs w:val="28"/>
          <w:lang w:eastAsia="vi-VN"/>
        </w:rPr>
        <w:t xml:space="preserve"> để trở ngại không thể làm tôi </w:t>
      </w:r>
      <w:r w:rsidRPr="00F507E3">
        <w:rPr>
          <w:rFonts w:ascii="Times New Roman" w:hAnsi="Times New Roman"/>
          <w:color w:val="000000" w:themeColor="text1"/>
          <w:sz w:val="28"/>
          <w:szCs w:val="28"/>
          <w:lang w:val="vi-VN" w:eastAsia="vi-VN"/>
        </w:rPr>
        <w:t>nản lòng mà quyết tâm đạt đến mục đích cuối cùng.</w:t>
      </w:r>
    </w:p>
    <w:p w:rsidR="001C1F08" w:rsidRPr="00F507E3" w:rsidRDefault="001C1F08" w:rsidP="001C1F08">
      <w:pPr>
        <w:pStyle w:val="ListParagraph"/>
        <w:tabs>
          <w:tab w:val="left" w:pos="567"/>
        </w:tabs>
        <w:spacing w:after="0" w:line="276" w:lineRule="auto"/>
        <w:ind w:left="0" w:firstLine="567"/>
        <w:jc w:val="both"/>
        <w:rPr>
          <w:rFonts w:ascii="Times New Roman" w:hAnsi="Times New Roman"/>
          <w:color w:val="000000" w:themeColor="text1"/>
          <w:sz w:val="28"/>
          <w:szCs w:val="28"/>
          <w:lang w:eastAsia="vi-VN"/>
        </w:rPr>
      </w:pPr>
      <w:r w:rsidRPr="00F507E3">
        <w:rPr>
          <w:rFonts w:ascii="Times New Roman" w:hAnsi="Times New Roman"/>
          <w:color w:val="000000" w:themeColor="text1"/>
          <w:sz w:val="28"/>
          <w:szCs w:val="28"/>
          <w:lang w:eastAsia="vi-VN"/>
        </w:rPr>
        <w:t>Với tôi, tư tưởng Hồ Chí Minh như một ngọn đuốc dẫn đường, soi sáng cho tôi trong cuộc sống cũng như trong công việc. Tôi sẽ luôn cố gắng hết sức mình, cùng với toàn Đảng, toàn dân xây dựng đất nước Việt Nam phồn vinh, hạnh phúc như ý nguyện của Người</w:t>
      </w:r>
    </w:p>
    <w:p w:rsidR="001C1F08" w:rsidRPr="00F507E3" w:rsidRDefault="001C1F08" w:rsidP="001C1F08">
      <w:pPr>
        <w:pStyle w:val="ListParagraph"/>
        <w:tabs>
          <w:tab w:val="left" w:pos="567"/>
        </w:tabs>
        <w:spacing w:after="0" w:line="276" w:lineRule="auto"/>
        <w:ind w:left="0" w:firstLine="567"/>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Câu hỏi : Anh chị hãy phân tích quan điểm của Đảng “Đảng là dội tiên phong…”</w:t>
      </w: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Quan điểm Mac-Lenin nói về đảng. như trên</w:t>
      </w:r>
    </w:p>
    <w:p w:rsidR="001C1F08" w:rsidRPr="00F507E3" w:rsidRDefault="001C1F08" w:rsidP="001C1F08">
      <w:pPr>
        <w:pStyle w:val="ListParagraph"/>
        <w:tabs>
          <w:tab w:val="left" w:pos="567"/>
        </w:tabs>
        <w:spacing w:after="0" w:line="276" w:lineRule="auto"/>
        <w:ind w:left="567"/>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 xml:space="preserve">Sự kế thừa của Đảng: </w:t>
      </w:r>
    </w:p>
    <w:p w:rsidR="001C1F08" w:rsidRPr="00F507E3" w:rsidRDefault="001C1F08" w:rsidP="001C1F08">
      <w:pPr>
        <w:pStyle w:val="NormalWeb"/>
        <w:shd w:val="clear" w:color="auto" w:fill="FFFFFF"/>
        <w:spacing w:before="0" w:beforeAutospacing="0" w:after="0" w:afterAutospacing="0" w:line="276" w:lineRule="auto"/>
        <w:ind w:firstLine="567"/>
        <w:jc w:val="both"/>
        <w:textAlignment w:val="baseline"/>
        <w:rPr>
          <w:color w:val="000000" w:themeColor="text1"/>
          <w:sz w:val="28"/>
          <w:szCs w:val="28"/>
          <w:lang w:val="en-US"/>
        </w:rPr>
      </w:pPr>
      <w:r w:rsidRPr="00F507E3">
        <w:rPr>
          <w:color w:val="000000" w:themeColor="text1"/>
          <w:sz w:val="28"/>
          <w:szCs w:val="28"/>
        </w:rPr>
        <w:t>Vận dụng sáng tạo quan điểm của chủ nghĩa Mác - Lênin vào điều kiện lịch sử cụ thể của Việt Nam, lãnh tụ Nguyễn Ái Quốc là người sáng lập, giáo dục và rèn luyện Đảng ta, Người xác định: Đảng Cộng sản Việt Nam là Đảng của giai cấp công nhân, đồng thời là Đảng của dân tộc Việt Nam. Trong</w:t>
      </w:r>
      <w:r w:rsidRPr="00F507E3">
        <w:rPr>
          <w:rStyle w:val="apple-converted-space"/>
          <w:color w:val="000000" w:themeColor="text1"/>
          <w:sz w:val="28"/>
          <w:szCs w:val="28"/>
        </w:rPr>
        <w:t> </w:t>
      </w:r>
      <w:r w:rsidRPr="00F507E3">
        <w:rPr>
          <w:rStyle w:val="Emphasis"/>
          <w:rFonts w:eastAsia="Calibri"/>
          <w:color w:val="000000" w:themeColor="text1"/>
          <w:sz w:val="28"/>
          <w:szCs w:val="28"/>
          <w:bdr w:val="none" w:sz="0" w:space="0" w:color="auto" w:frame="1"/>
        </w:rPr>
        <w:t>Chính cương vắn tắt, Sách lược vắn tắt,</w:t>
      </w:r>
      <w:r w:rsidRPr="00F507E3">
        <w:rPr>
          <w:rStyle w:val="apple-converted-space"/>
          <w:color w:val="000000" w:themeColor="text1"/>
          <w:sz w:val="28"/>
          <w:szCs w:val="28"/>
        </w:rPr>
        <w:t> </w:t>
      </w:r>
      <w:r w:rsidRPr="00F507E3">
        <w:rPr>
          <w:color w:val="000000" w:themeColor="text1"/>
          <w:sz w:val="28"/>
          <w:szCs w:val="28"/>
        </w:rPr>
        <w:t>thông qua Hội nghị thành lập Đảng Cộng sản Việt Nam (ngày 03 tháng 02 năm 1930), Hồ Chí Minh chỉ rõ: “Đảng là đội tiên phong của vô sản giai cấp, phải thu phục cho được đại bộ phận giai cấp mình, phải làm cho giai cấp mình lãnh đạo được dân chúng</w:t>
      </w:r>
      <w:r w:rsidRPr="00F507E3">
        <w:rPr>
          <w:color w:val="000000" w:themeColor="text1"/>
          <w:sz w:val="28"/>
          <w:szCs w:val="28"/>
          <w:lang w:val="en-US"/>
        </w:rPr>
        <w:t>.</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Trong Báo cáo chính trị tại Đại hội đại biểu toàn quốc lần thứ II của Đảng (tháng 02 năm 1951), Hồ Chí Minh khẳng định: “Trong giai đoạn này, quyền lợi của giai cấp công nhân và nhân dân lao động và của dân tộc là một. Chính vì Đảng Lao động Việt Nam là Đảng của giai cấp công nhân và nhân dân lao động, cho nên nó phải là Đảng của dân tộc Việt Nam”</w:t>
      </w:r>
      <w:r w:rsidRPr="00F507E3">
        <w:rPr>
          <w:color w:val="000000" w:themeColor="text1"/>
          <w:sz w:val="28"/>
          <w:szCs w:val="28"/>
          <w:bdr w:val="none" w:sz="0" w:space="0" w:color="auto" w:frame="1"/>
          <w:lang w:val="en-US"/>
        </w:rPr>
        <w:t xml:space="preserve">. </w:t>
      </w:r>
      <w:r w:rsidRPr="00F507E3">
        <w:rPr>
          <w:color w:val="000000" w:themeColor="text1"/>
          <w:sz w:val="28"/>
          <w:szCs w:val="28"/>
        </w:rPr>
        <w:t>Tháng 01 năm 1957, nói chuyện ở Trường Cán bộ Công đoàn, Người khẳng định: “Đảng là đội tiên phong của giai cấp công nhân, đồng thời cũng là đội tiên phong của dân tộc”. Theo Hồ Chí Minh, lợi ích của Đảng với lợi ích của giai cấp công nhân, của nhân dân lao động và của dân tộc là thống nhất.</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Luận điểm của Hồ Chí Minh về Đảng Cộng sản Việt Nam là Đảng của giai cấp công nhân, đồng thời là Đảng của dân tộc Việt Nam vừa khẳng định bản chất giai cấp công nhân của Đảng theo chủ nghĩa Mác - Lênin, vừa thể hiện được nét đặc thù của Đảng ta - một Đảng ra đời từ phong trào công nhân và phong trào yêu nước của dân tộc ở một nước thuộc địa nửa phong kiến. Ngay từ khi mới ra đời, Đảng Cộng sản Việt Nam đã gắn bó mật thiết với nhân dân lao động và dân tộc, hoà mình cùng dân tộc, gắn bó với sứ mệnh của dân tộc; kết hợp giữa giai cấp và dân tộc, dân tộc với thời đại, giữa chủ nghĩa yêu nước chân chính và chủ nghĩa quốc tế vô sản.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Thực tiễn lịch sử đã chứng minh: Đảng không có lợi ích nào khác ngoài phụng sự giai cấp, phụng sự nhân dân, phụng sự dân tộc. Đảng ta ra đời, tồn tại, phát triển không chỉ vì lợi ích của giai cấp công nhân mà còn vì lợi ích của nhân dân lao động, của toàn dân tộc. Trong quá trình xây dựng, phát triển, dù tên gọi là Đảng Cộng sản Việt Nam hay Đảng Lao động Việt Nam, Đảng ta luôn mang bản chất giai cấp công nhân, thực sự là đảng mácxít chân chính.</w:t>
      </w:r>
    </w:p>
    <w:p w:rsidR="001C1F08" w:rsidRPr="00F507E3" w:rsidRDefault="001C1F08" w:rsidP="001C1F08">
      <w:pPr>
        <w:pStyle w:val="NormalWeb"/>
        <w:shd w:val="clear" w:color="auto" w:fill="FFFFFF"/>
        <w:spacing w:before="0" w:beforeAutospacing="0" w:after="0" w:afterAutospacing="0" w:line="276" w:lineRule="auto"/>
        <w:ind w:firstLine="567"/>
        <w:jc w:val="both"/>
        <w:textAlignment w:val="baseline"/>
        <w:rPr>
          <w:b/>
          <w:color w:val="000000" w:themeColor="text1"/>
          <w:sz w:val="28"/>
          <w:szCs w:val="28"/>
        </w:rPr>
      </w:pPr>
      <w:r w:rsidRPr="00F507E3">
        <w:rPr>
          <w:b/>
          <w:color w:val="000000" w:themeColor="text1"/>
          <w:sz w:val="28"/>
          <w:szCs w:val="28"/>
          <w:lang w:val="en-US"/>
        </w:rPr>
        <w:t>Vận dụng phát triển của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Thực tiễn gần 30 năm đổi mới, xây dựng và chỉnh đốn Đảng cho thấy: Đảng luôn chú trọng củng cố, tăng cường bản chất giai cấp công nhân của Đảng, kiên định mục tiêu độc lập dân tộc và chủ nghĩa xã hội, kiên định chủ nghĩa Mác - Lênin, tư tưởng Hồ Chí Minh, thường xuyên tự đổi mới, chính đốn, nâng cao năng lực lãnh đạo và sức chiến đấu của Đảng. Những thành tựu to lớn, có ý nghĩa lịch sử của công cuộc đổi mới đều bắt nguồn từ việc Đảng đã giải quyết đúng đắn mối quan hệ mật thiết giữa giai cấp và dân tộc. Thắng lợi của cách mạng Việt Nam qua các thời kỳ đều bắt nguồn từ đường lối giương cao ngọn cờ độc lập dân tộc và chủ nghĩa xã hội.</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Hiện nay, trong bối cảnh tình hình thế giới, khu vực có nhiều diễn biến phức tạp, khó lường, trước những tác động tiêu cực từ mặt trái của nền kinh tế thị trường và sự chống phá quyết liệt của các thế lực thù địch, việc giữ vững và tăng cường bản chất giai cấp công nhân của Đảng là nhiệm vụ có ý nghĩa quan trọng hàng đầu trong công tác xây dựng, chỉnh đốn Đảng. Bởi lẽ, bản chất giai cấp công nhân của Đảng, lợi ích của giai cấp công nhân, của nhân dân lao động gắn liền với chủ nghĩa xã hội, xu thế phát triển tất yếu của lịch sử. Việc giữ vững và tăng cường bản chất giai cấp công nhân của Đảng có ý nghĩa quyết định đối với bản chất của chế độ kinh tế - xã hội và bản chất của hệ thống chính trị xã hội chủ nghĩa ở nước ta. Nếu không nhận thức đầy đủ, sâu sắc vấn đề này thì rất dễ mơ hồ về bản chất giai cấp của Đảng, dẫn đến phai nhạt mục tiêu, lý tưởng, làm biến chất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Bản chất giai cấp công nhân của Đảng không chỉ thể hiện ở số lượng đảng viên xuất thân từ giai cấp công nhân mà chủ yếu được thể hiện ở mục tiêu, lý tưởng, ở cương lĩnh, đường lối chính trị, ở nền tảng tư tưởng của Đảng, ở các nguyên tắc tổ chức và sinh hoạt của Đảng; ở mối quan hệ gắn bó mật thiết giữa Đảng với nhân dân, ở sự kết hợp và giải quyết đúng đắn vấn đề dân tộc và vấn đề quốc tế, ở tiêu chuẩn, tư cách, yêu cầu phẩm chất, năng lực của đảng viên, ở vai trò tiền phong gương mẫu của đội ngũ cán bộ, đảng viên... </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Đảng viên Đảng Cộng sản Việt Nam là chiến sĩ cách mạng trong đội tiên phong của giai cấp công nhân Việt Nam, suốt đời phấn đấu cho mục tiêu,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Nhà nước; có lao động, hoàn thành tốt mọi nhiệm vụ được giao; có đạo đức và lối sống lành mạnh; gắn bó mật thiết với nhân dân; phục từng tổ chức, kỷ luật của Đảng, giữ gìn đoàn kết thống nhất trong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Đảng Cộng sản Việt Nam là đội tiên phong, bộ tham mưu chiến đấu của giai cấp công nhân, của nhân dân lao động và của cả dân tộc. Đảng là một bộ phận của giai cấp công nhân, Đảng không tách rời giai cấp, nhưng Đảng là lãnh tụ chính trị, đội tiên phong của giai cấp, Đảng bao gồm những phần tử ưu tú có giác ngộ cách mạng nhất của giai cấp công nhân, nhân dân lao động.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Với tư cách là đội tiên phong, là lãnh tụ chính trị của giai cấp công nhân, của nhân dân lao động và của dân tộc, Đảng phải tiên phong về chính trị, tư tưởng và tổ chức. Điều đó thể hiện rõ nhất Đảng là đạo đức, là văn minh. Muốn vậy, Đảng tiếp tục nghiên cứu, quán triệt sâu sắc bản chất khoa học, cách mạng của chủ nghĩa Mác - Lênin, tư tưởng Hồ Chí Minh, tăng cường tổng kết thực tiễn, không ngừng nâng cao trình độ trí tuệ của Đảng. Vận dụng sáng tạo chủ nghĩa Mác - Lênin, tư tưởng Hồ Chí Minh, phát huy truyền thống của dân tộc, tiếp thu tinh hoa trí tuệ của nhân loại, nắm vững quy luật khách quan, xu thế thời đại và thực tiễn của đất nước để đề ra Cương lĩnh chính trị, đường lối cách mạng đúng đắn và phù hợp với nguyện vọng, lợi ích của nhân dân. Nâng cao năng lực lãnh đạo, cầm quyền, hoạch định đường lối, chủ trương, chính sách; tổ chức thực hiện sáng tạo, có hiệu quả đường lối, chính sách trong thực tiễn.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Kiên định chủ nghĩa Mác - Lênin, tư tưởng Hồ Chí Minh, lấy chủ nghĩa Mác - Lênin, tư tưởng Hồ Chí Minh làm nền tảng tư tưởng, kim chỉ nam cho mọi hành động của Đảng. Đảng phải được xây dựng và hoạt động theo nguyên tắc tập trung dân chủ để đảm bảo cho Đảng luôn là một chỉnh thể có tổ chức chặt chẽ, có kỷ luật nghiêm minh, thống nhất về ý chí và hành động. Mọi cán bộ, đảng viên phải tiên phong, gương mẫu cả về phẩm chất và năng lực, tư tưởng và hành động, có tinh thần trách nhiệm cao, gương mẫu, đi đầu trong công tác, giải quyết hài hoà các lợi ích, đặt lợi ích của Đảng, của Tổ quốc, của nhân dân lên trên lợi ích cá nhân. Không quan liêu, tham nhũng, lãng phí và cá nhân chủ nghĩa. Đảng chỉ kết nạp vào hàng ngũ của Đảng những người ưu tú nhất, có giác ngộ cộng sản chủ nghĩa trong giai cấp công nhân và các tầng lớp nhân dân lao động tự nguyện suốt đời phấn đấu cho mục đích, lý tưởng của Đảng.</w:t>
      </w:r>
    </w:p>
    <w:p w:rsidR="001C1F08" w:rsidRPr="00F507E3" w:rsidRDefault="001C1F08" w:rsidP="001C1F08">
      <w:pPr>
        <w:pStyle w:val="NormalWeb"/>
        <w:shd w:val="clear" w:color="auto" w:fill="FFFFFF"/>
        <w:spacing w:before="0" w:beforeAutospacing="0" w:after="0" w:afterAutospacing="0" w:line="276" w:lineRule="auto"/>
        <w:ind w:left="567"/>
        <w:jc w:val="both"/>
        <w:textAlignment w:val="baseline"/>
        <w:rPr>
          <w:b/>
          <w:color w:val="000000" w:themeColor="text1"/>
          <w:sz w:val="28"/>
          <w:szCs w:val="28"/>
        </w:rPr>
      </w:pPr>
      <w:r w:rsidRPr="00F507E3">
        <w:rPr>
          <w:b/>
          <w:color w:val="000000" w:themeColor="text1"/>
          <w:sz w:val="28"/>
          <w:szCs w:val="28"/>
          <w:lang w:val="en-US"/>
        </w:rPr>
        <w:t>Liên hệ</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Để giữ vững và tăng cường bản chất giai cấp công nhân, tính tiên phong của Đảng trong bối cảnh tình hình mới, mỗi cán bộ, đảng viên và quần chúng của Đảng cần phải nắm vững những vấn đề cơ bản sau đây:</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Một là,</w:t>
      </w:r>
      <w:r w:rsidRPr="00F507E3">
        <w:rPr>
          <w:rStyle w:val="apple-converted-space"/>
          <w:i/>
          <w:iCs/>
          <w:color w:val="000000" w:themeColor="text1"/>
          <w:sz w:val="28"/>
          <w:szCs w:val="28"/>
          <w:bdr w:val="none" w:sz="0" w:space="0" w:color="auto" w:frame="1"/>
        </w:rPr>
        <w:t> </w:t>
      </w:r>
      <w:r w:rsidRPr="00F507E3">
        <w:rPr>
          <w:color w:val="000000" w:themeColor="text1"/>
          <w:sz w:val="28"/>
          <w:szCs w:val="28"/>
        </w:rPr>
        <w:t>kiên định mục tiêu độc lập dân tộc và chủ nghĩa xã hội. Giữ vững và tăng cường sự lãnh đạo của Đảng trong quá trình đổi mới, không chấp nhận đa nguyên chính trị, đa đảng đối lập, giữ vững định hướng xã hội chủ nghĩa, chủ động hội nhập quốc tế.</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Hai là,</w:t>
      </w:r>
      <w:r w:rsidRPr="00F507E3">
        <w:rPr>
          <w:rStyle w:val="apple-converted-space"/>
          <w:color w:val="000000" w:themeColor="text1"/>
          <w:sz w:val="28"/>
          <w:szCs w:val="28"/>
        </w:rPr>
        <w:t> </w:t>
      </w:r>
      <w:r w:rsidRPr="00F507E3">
        <w:rPr>
          <w:color w:val="000000" w:themeColor="text1"/>
          <w:sz w:val="28"/>
          <w:szCs w:val="28"/>
        </w:rPr>
        <w:t>kiên trì nắm vững, vận dụng và phát triển sáng tạo chủ nghĩa Mác - Lênin, tư tưởng Hồ Chí Minh, kế thừa và phát huy truyền thống tốt đẹp của dân tộc; tiếp thu tinh hoa văn hoá của nhân loại, tri thức của thời đại, nâng cao năng lực trí tuệ; xuất phát từ thực tiễn của đất nước để đề ra cương lĩnh chính trị, đường lối cách mạng đúng đắn, phù hợp với nguyện vọng của nhân dân.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Ba là,</w:t>
      </w:r>
      <w:r w:rsidRPr="00F507E3">
        <w:rPr>
          <w:rStyle w:val="apple-converted-space"/>
          <w:color w:val="000000" w:themeColor="text1"/>
          <w:sz w:val="28"/>
          <w:szCs w:val="28"/>
        </w:rPr>
        <w:t> </w:t>
      </w:r>
      <w:r w:rsidRPr="00F507E3">
        <w:rPr>
          <w:color w:val="000000" w:themeColor="text1"/>
          <w:sz w:val="28"/>
          <w:szCs w:val="28"/>
        </w:rPr>
        <w:t>giữ vững nguyên tắc tập trung dân chủ trong tổ chức, sinh hoạt và hoạt động của Đảng. Thực hiện tập thể lãnh đạo, cá nhân phụ trách, thương yêu đồng chí, kỷ luật nghiêm minh, thường xuyên tự phê bình và phê bình, giữ gìn sự đoàn kết, thống nhất trong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Bốn là,</w:t>
      </w:r>
      <w:r w:rsidRPr="00F507E3">
        <w:rPr>
          <w:rStyle w:val="apple-converted-space"/>
          <w:i/>
          <w:iCs/>
          <w:color w:val="000000" w:themeColor="text1"/>
          <w:sz w:val="28"/>
          <w:szCs w:val="28"/>
          <w:bdr w:val="none" w:sz="0" w:space="0" w:color="auto" w:frame="1"/>
        </w:rPr>
        <w:t> </w:t>
      </w:r>
      <w:r w:rsidRPr="00F507E3">
        <w:rPr>
          <w:color w:val="000000" w:themeColor="text1"/>
          <w:sz w:val="28"/>
          <w:szCs w:val="28"/>
        </w:rPr>
        <w:t>thường xuyên giáo dục chủ nghĩa Mác - Lênin, tư tưởng Hồ Chí Minh, đường lối, chủ trương của Đảng, , chính sách pháp luật của Nhà nước, bồi dưỡng lập trường, quan điểm, ý thức tổ chức của giai cấp công nhân và lòng yêu nước cho đội ngũ cán bộ, đảng viên. Quán triệt quan điểm giai cấp công nhân trong xây dựng đội ngũ cán bộ.</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Năm là,</w:t>
      </w:r>
      <w:r w:rsidRPr="00F507E3">
        <w:rPr>
          <w:rStyle w:val="apple-converted-space"/>
          <w:color w:val="000000" w:themeColor="text1"/>
          <w:sz w:val="28"/>
          <w:szCs w:val="28"/>
        </w:rPr>
        <w:t> </w:t>
      </w:r>
      <w:r w:rsidRPr="00F507E3">
        <w:rPr>
          <w:color w:val="000000" w:themeColor="text1"/>
          <w:sz w:val="28"/>
          <w:szCs w:val="28"/>
        </w:rPr>
        <w:t>củng cố, tăng cường mối quan hệ gắn bó mật thiết giữa Đảng với nhân dân, thực hiện đại đoàn kết toàn dân tộc trên nền tảng liên minh giai cấp công nhân với giai cấp nông dân và đội ngũ trí thức do Đảng lãnh đạo. Phát huy quyền làm chủ của nhân dân, dựa vào nhân dân để xây dựng Đảng, cán bộ, đảng viên vừa là người lãnh đạo, vừa là công bộc của nhân dân.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Sáu là,</w:t>
      </w:r>
      <w:r w:rsidRPr="00F507E3">
        <w:rPr>
          <w:rStyle w:val="apple-converted-space"/>
          <w:color w:val="000000" w:themeColor="text1"/>
          <w:sz w:val="28"/>
          <w:szCs w:val="28"/>
        </w:rPr>
        <w:t> </w:t>
      </w:r>
      <w:r w:rsidRPr="00F507E3">
        <w:rPr>
          <w:color w:val="000000" w:themeColor="text1"/>
          <w:sz w:val="28"/>
          <w:szCs w:val="28"/>
        </w:rPr>
        <w:t>trung thành với chủ nghĩa quốc tế vô sản của giai cấp công nhân, kết hợp chặt chẽ sức mạnh dân tộc với sức mạnh thời đại.</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Giữ vững và tăng cường bản chất giai cấp công nhân, tính tiền phong của Đảng đòi hỏi mỗi cán bộ, đảng viên dù xuất thân từ thành phần giai cấp nào, dù ở cương vị công tác nào đều phải thường xuyên tu dưỡng, rèn luyện thực sự là tấm gương sáng về phẩm chất đạo đức, lối sống, hết lòng vì nhân dân, vì sự nghiệp cách mạng; đứng vững trên lập trường của giai cấp công nhân để xem xét và giải quyết mọi vấn đề trong hoạt động lý luận và hoạt động thực tiễn; kiên quyết đấu tranh khắc phục những biểu hiện phai nhạt lý tưởng, tư tưởng cơ hội, cá nhân chủ nghĩa, thực dụng chạy theo lợi ích cá nhân, kiên quyết phê phán những quan điểm sai trái, bác bỏ những luận điệu phản động của các thế lực thù địch./.</w:t>
      </w: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p>
    <w:p w:rsidR="001C1F08" w:rsidRPr="00F507E3" w:rsidRDefault="001C1F08" w:rsidP="001C1F08">
      <w:pPr>
        <w:spacing w:after="0" w:line="276" w:lineRule="auto"/>
        <w:ind w:left="900" w:hanging="900"/>
        <w:jc w:val="both"/>
        <w:rPr>
          <w:rFonts w:ascii="Times New Roman" w:eastAsia="Times New Roman" w:hAnsi="Times New Roman" w:cs="Times New Roman"/>
          <w:b/>
          <w:color w:val="000000" w:themeColor="text1"/>
          <w:sz w:val="28"/>
          <w:szCs w:val="28"/>
        </w:rPr>
      </w:pPr>
      <w:bookmarkStart w:id="0" w:name="_GoBack"/>
      <w:bookmarkEnd w:id="0"/>
      <w:r w:rsidRPr="00F507E3">
        <w:rPr>
          <w:rFonts w:ascii="Times New Roman" w:eastAsia="Times New Roman" w:hAnsi="Times New Roman" w:cs="Times New Roman"/>
          <w:b/>
          <w:color w:val="000000" w:themeColor="text1"/>
          <w:sz w:val="28"/>
          <w:szCs w:val="28"/>
        </w:rPr>
        <w:t xml:space="preserve">Câu 2: Tại sao ĐCS lấy nguyên tắc tập trung dân chủ làm nguyên tắc tổ chức cơ bản? Biểu hiện của tập trung và dân chủ trong Đảng?  Những đỏi hỏi nảy sinh từ thực tế về nhận thức và thực hiện nguyên tắc này tại đơn vị. Đề xuất các giải pháp thực hiện tốt nguyên tắc TTDC?  </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Khái niệm nguyên tắc tập trung dân chủ (lịch sử đảng/53)</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xml:space="preserve">- </w:t>
      </w:r>
      <w:r w:rsidRPr="00F507E3">
        <w:rPr>
          <w:rFonts w:ascii="Times New Roman" w:eastAsia="Times New Roman" w:hAnsi="Times New Roman" w:cs="Times New Roman"/>
          <w:b/>
          <w:color w:val="000000" w:themeColor="text1"/>
          <w:sz w:val="28"/>
          <w:szCs w:val="28"/>
        </w:rPr>
        <w:t>Các nguyên tắc tổ chức và hoạt động của Đảng cộng sản Việt Nam theo tư tưởng Hồ Chí Minh</w:t>
      </w:r>
      <w:r w:rsidRPr="00F507E3">
        <w:rPr>
          <w:rFonts w:ascii="Times New Roman" w:hAnsi="Times New Roman" w:cs="Times New Roman"/>
          <w:b/>
          <w:color w:val="000000" w:themeColor="text1"/>
          <w:sz w:val="28"/>
          <w:szCs w:val="28"/>
          <w:lang w:eastAsia="vi-VN"/>
        </w:rPr>
        <w:t xml:space="preserve">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Tư tưởng Hồ Chí Minh về Đảng cộng sản là 1 hệ thống lý luận với nội dung hết sức phong phú.Tư tưởng đó được hình thành và phát triển từng bước qua các thời kỳ của cách mạng Việt Nam.Theo Hồ Chí Minh,Đảng cộng sản Việt Nam phải được xây dựng theo những nguyên tắc đảng kiểu mới của giai cấp vô sản.Vì vậy , Hồ Chí Minh tuân thủ các nguyên tắc tổ chức Đảng kiểu mới của lênin vào việc xây dựng, tổ chức Đảng cộng sản Việt Nam.</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1.Tập trung dân chủ là nguyên tắc cơ bản trong xây dựng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trung dân chủ là nguyên tắc tổ chức của Đảng,là yếu tố quyết định sức mạnh của Đảng.Đây cũng là nguyên tắc cơ bản nhất để xây dựng Đảng cộng sản trở thành 1 tổ chức chiến đấu chặt chẽ ,vừa phát huy sức mạnh của mỗi người vừa phát huy sức mạnh của cả tổ chức Đảng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Hồ Chí Minh cho rằng vấn đề tập trung của có nghĩa là thiểu số phải phục tùng đa số ,cấp dưới phải phục tùng cấp trên ,tất cả các đảng viên phải chấp hành vô điều kiện nghị quyết của Đảng .Người nhấn mạnh: “Cá nhân phải phục tùng tổ chức;số ít phải phục tùng số nhiều;cấp dưới phải phục tùng cấp trên ;các địa phương phải phục tùng Trung ương.Đảng tuy đông người nhưng tiến hành chỉ như 1 người”.Bên cạnh đó Người cũng nhấn mạnh dân chủ trong Đảng.Quan niệm gốc của vấn đề này là ở chỗ ,Hồ Chí Minh cho rằng :nước ta là nước dân chủ, “dân chủ là của quý báu nhất của nhân dân”,là thành quả của cách mạng ,là làm cho mọi người mạnh dạn có ý kiến ,làm cho Đảng tập trung được trí tuệ ,tăng cường sức mạnh lãnh đạo của Đảng.Người khẳng định: “Chế độ ta là chế độ dân chủ ,tư tưởng phải được tự do .Tự do là thế nào ?Đối với mọi vấn đề ,mọi người tự do bày tỏ ý kiến của mình ,góp phần tìm ra chân lý.Đó là 1 quyền lợi cũng là 1 nghĩa vụ của mọi người.Khi mọi người đã phát biểu ý kiến ,đã tìm thấy chân lý ,lúc đó quyền tự do tư tưởng hóa ra quyền tự do phục tùng chân lý”.Người luôn luôn nhấn mạnh phải chú ý thực hành dân chủ rộng rãi trong Đảng .Người cho rằng : “Phải thật sự mở rộng dân chủ để tất cả các đảng viên bày tỏ hết ý kiến của mình ;phải gom góp ý kiến của đảng viên để giúp đỡ Trung ương chuẩn bị Đại hội Đảng cho thật tốt”.Đồng thời ,người luôn nhấn mạnh sự cần thiết của việc thực hiện và phát huy dân chủ trong nội bộ Đảng và các tổ chức chính trị xã hội,vì nếu không có dân chủ nội bộ sẽ làm cho “nội bộ của Đảng âm u”.Trong tình hình ấy,tập trung không tạo ra sức mạnh ,vì Đảng đã bị suy yếu từ bên trong .Người yêu cầu “Ở trong Đảng , mỗi Đảng viên có quyền nêu ý kiến ,đặt đề nghị ,tham gia giải quyết vấn đề nhưng không trái với sự lãnh đạo tập trung của Đảng ,không trái với nghị quyết và kỉ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Trong tổ chức và sinh hoạt Đảng ,nguyên tắc tập trung dân chủ chính là sự thống nhất biện chứng giữa dân chủ và tập trung .Giữa chúng có mối quan hệ gắn bó và thống nhất với nhau,trong đó dân chủ là cơ sở của tập trung ,để đi đến tập trung chứ không phải là dân chủ tùy tiện ,phân tán ,vô tổ chức ;còn tập trung là tập trung trên cơ sở dân chủ ,chứ không phải là tập trung quan liêu ,độc đoán chuyên quyền . Người viết “Trên báo chí của chúng tôi ,chúng tôi luôn bảo vệ dân chủ trong nội bộ Đảng .Nhưng chúng tôi không bao giờ phản đối chế độ tập trung của Đảng .Chúng tôi chủ trương chế độ tập trung dân chủ .Do đó ,đối với 1 đảng mác xít ,trừ những hoàn cảnh riêng biệt cuả giai đoạn cách mạng ,dân chủ và tập trung phải được coi trọng như nhau ,tuyệt đối hóa 1 mặt nào đều có thể dẫn đến những sai lầm nghiêm trọng ,có hại cho sự lãnh đạo và sức mạnh của Đảng”.Khi nguyên tắc tập trung dân chủ bị vi phạm ,sẽ làm cho Đảng suy yếu ,nội bộ Đảng mất đoàn kết,đường lối,chủ trương của Đảng lệch lạc ,sai lầm ,uy tín của Đảng bị giảm ,Đảng dần mất quyền lãnh đạo đối với quần chúng .Vì vậy,phát huy nguyên tắc tập trung dân chủ trong xây dựng Đảng nhằm đoàn kết thống nhất trong Đảng,nâng cao năng lực và sức chiến đấu của Đảng là 1 trong những nhiệm vụ quan trọng hàng đầu trong công tác xây dựng Đảng giai đoạn hiện nay.Để thực hiện nhiệm vụ này đòi hỏi phải giải quyết đồng bộ nhiều vấn đề mang tính hệ thống và trên cơ sở đảm bảo giữ vững các nguyên tắc sinh hoạt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2.Tập thể lãnh đạo ,cá nhân phụ trách là nguyên tắc lãnh đạo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Theo Hồ Chí Minh : “Lãnh đạo không tập thể thì sẽ đi đến cái tệ bao biện ,độc đoán,chủ quan.Kết quả là hỏng việc .Phụ trách không do cá nhân thì sẽ đi đến cái tệ bừa bãi ,lộn xộn,vô chính phủ.Kết quả cũng là hỏng việc .Tập thể lãnh đạo ,cá nhân phụ trách phải luôn đi đôi với nhau”.Tập thể lãnh đạo là dân chủ .Cá nhân phụ trách là tập trung.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“Vì sao cần phải có tập thể lãnh đạo”?Người lý giải :Vì 1 người dù khôn ngoan tài giỏi đến mấy ,dù nhiều kinh nghiệm đến đâu,cũng chỉ trông thấy,chỉ xem thấy được 1 hoặc nhiều mặt của 1 vấn đề,không thể trông thấy và xem xét tất cả mọi mặt của 1 vấn đề .Vì vậy ,cần phải có nhiều người .Nhiều người thì nhiều kinh nghiệm . Người thì thấy rõ mặt này,người thì trông thấy rõ mặt khác của vấn đề đó .Góp kinh nghiệm và xem xét của nhiều người ,thì vấn đề đó được thấy rõ khắp mọi mặt.Mà có thấy rõ khắp mọi mặt ,thì vấn đề ấy mới được giải quyết chu đáo,khỏi sai lầm.Từ đó có thể thấy rõ vai trò của tập thể lãnh đạo là rất lớn.Chỉ có lãnh đạo tập thể mới huy động được toàn bộ trí tuệ của đội tiên phong của giai cấp công nhân,nhân dân lao động chiến đấu vì sự nghiệp cách mạng giải phóng dân tộc và xây dựng chủ nghĩa xã hội ở Việt Nam.Tục ngữ có câu: “Khôn bầy hơn khôn độc” là nghĩa đó.</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“Vì sao cần phải cá nhân phụ trách”?Người chỉ rõ :Việc gì đã được đông người bàn bạc kỹ lưỡng rồi,kế hoạch định rõ ràng rồi ,thì cần phải giao cho 1 người, nếu giao cho 1 nhóm người phụ trách thì cũng cần có 1 người phụ trách chính .Như thế mới có chuyên trách,công việc mới chạy.Nếu không có cá nhân phụ trách thì sẽ sinh ra cái tệ người này ủy cho người kia ,người kia ủy cho người nọ,kết quả không ai thi hành ,giống như “Nhiều sãi không ai đóng cửa chùa”.</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thể lãnh đạo và cá nhân phụ trách phải luôn đi đôi với nhau ,có mối quan hệ mật thiết với nhau, không được máy móc. Người còn chỉ rõ: “Nhưng không phải vấn đề gì nhỏ nhặt,vụn vặt,một người vẫn có thể giải quyết được ,cũng đưa ra bàn-mới là tập thể lãnh đạo .Nếu làm như vậy ,là hiểu tập thể lãnh đạo 1 cách quá máy móc .Kết quả là cứ khai hội mà hết ngày giờ.Những việc bình thường ,một người có thể giải quyết đúng ,thì người phụ trách cứ cẩn thận giải quyết theo đúng hướng tập thể và phải chịu trách nhiệm .Những việc quan trọng mới cần tập thể quyết định”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thể lãnh đạo và cá nhân phụ trách có ý nghĩa to lớn.Thứ nhất là phát huy được sức mạnh tập thể đồng thời khẳng định năng lực cá nhân.Thứ hai là tránh được tình trạng quan liêu,chống lại bệnh độc đoán,chuyên quyền,vi phạm dân chủ trong Đảng; đồng thời chống lại tệ dựa dẫm tập thể,không dám chịu trách nhiệm.Đây là hiện tượng thường thấy hằng ngày,khi có thành tích thì nhận về mình,còn khuyết điểm sai lầm thì đổ lỗi cho tập thể.Không chú ý lãnh đạo tập thể thì sẽ bao biện,độc đoán,chủ quan;đồng thời không chú ý đến cá nhân phụ trách thì sẽ dẫn đến bừa bãi,lộn xộn,vô chính phủ..Trong giai đoạn đất nước mở cửa hội nhập với thế giới hiệnnay,trách nhiệm của tập thể,của cá nhân càng phải được phát huy để tổ chức Đảng không ngừng lớn mạnh,đủ sức dẫn dắt toàn dân tộc đi đến thắng lợi cuối cùng-thực hiện thành công mục tiêu dân giàu nước mạnh,xã hội công bằng ,dân chủ ,văn minh.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3.Tự phê bình và phê bình là nguyên tắc sinh hoạt của Đảng,là quy luật phát triển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Hồ Chí Minh rất coi trọng nguyên tắc này,nó là vũ khí để rèn luyện đảng viên , để nâng cao trình độ lãnh đạo của đảng ,bảo đảm cho đảng luôn trong sạch,vững mạnh.Theo Người,con người ta ai cũng có khuyết điểm ,chỉ khác nhau ở nặng hay nhẹ,ở trạng thái biểu hiện mà thôi: “Người đời không phải thần thánh,không ai tránh khỏi khuyết điểm”. “Mỗi con người đều có cái thiện và cái ác ở trong lòng.Ta phải biết làm cho phần tốt ở trong mỗi con người này nở như hoa mùa xuân và phần xấu bị mất dần đi,đó là thái độ của người làm cách mạng”.Người cho rằng: “Thang thuốc hay nhất là thiết thực phê bình và tự phê bình”.Hồ Chí Minh cho rằng, Đảng ta bao gồm đủ các tầng lớp trong xã hội,có nhiều người rất kiên quyếtcách mạng,rất trung thành,song cũng không tránh khỏi những tập tục,những tính nết,khuyết điểm của xã hội bên ngoài lây ngấm vào Đảng.Đảng ta gồm những người có tài ,có đức.Phần đông những người hăng hái nhất,thông minh nhất,yêu nước nhất,dũng cảm nhất đều ở trong Đảng ta.Tuy vậy, “không phải là người người đều tốt,việc việc đều hay”,do vậy trong Đảng phải luôn luôn tự phê bình và phê bình để lam cho dần dần hết khuyết điểm ,ưu điểm ngày càng nhiều hơn.</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Người thường đặt ‘tự phê bình’ lên trước ‘phê bình’vì Người cho rằng mỗi Đảng viên trước hết phải biết tự phê bình,tự mình phải thấy rõ mình,để phát huy uuw điểm,khắc phục nhược điểm,cũng giống như phải biết tự soi gương rửa mặt hằng ngày.Phải tự phê bình tốt thì mới phê bình người khác tốt được.Người xem đây là vũ khí để rèn luyện Đảng viên,nhằm làm cho mỗi người tốt hơn,tiến bộ hơn và tăng cường đaong kết nội bộ hơn.Đó cũng là vũ khí để nâng cao trình độ lãnh đạo của Đảng,để Đảng làm tròn sứ mệnh lãnh đạo cách mạng,làm tròn trách nhiệm trước giai cấp và dân tộc.Người cũng đã chỉ rõ : “Một Đảng mà giấu giếm khuyết điểm của mình là một Đảng hỏng.Một Đảng có gan thừa nhận khuyết điểm của mình,vạch rõ những cái đó,vì đâu mà có khuyết điểm đó,xét rõ hoàn cảnh sinh ra khuyết điểm đó ,rồi tìm kiếm mọi cách để sửa chữa khuyết điểm đó.Như thế là một Đảng tiến bộ ,mạnh dạn ,chắc chắn,chân chính.”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Hồ Chí Minh cho rằng: “Mục đích phê bình cốt để giúp nhau sửa chữa,giúp nhau tiến bộ.Cốt để sửa đổi cách làm việc cho tốt hơn,đúng hơn.Cốt đoàn kết và thống nhất nội bộ”.Theo Người ,mỗi cán bộ ,đảng viên hằng ngày phải kiểm điểm , tự phê bình ,tự sửa chữa như mỗi ngày phải rửa mặt.Tự phê bình và phê bình liên quan đến vấn đề đoàn kết ở trong Đảng.Do vậy,mục đích của tự phê bình và phê bình cũng là nhằm tăng cường sức mạnh đoàn kết ở trong Đảng.Hồ Chí Minh nhấn mạnh: “Muốn đoàn kết chặt chẽ là phải thật thà tự phê bình,thành khẩn phê bình đồng chi và những người xung quanh,phê bình ,tự phê bình để cùng nhau tiến bộ ,để đi đến càng đoàn kết.Đoàn kết,phê bình,tự phê bình thật thà để đi đến đoàn kết hơn nữa”.Về thái độ trong việc tự phê bình,Hồ Chí Minh cho rằng,phải thành khẩn,trung thực kiên quyết và có văn hóa.</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Theo Hồ Chí Minh, tự phê bình và phê bình phải ‘ráo riết’, ‘triệt để,thật thà ,không nể nang,không thêm bớt’.Kỷ luật của Đảng là kỷ luật tự giác cho nên sự thành khẩn trong tự phê bình và phê bình là rất cần thiết trong công cuộc xây dựng Đảng hằng ngày.Hồ Chí Minh nhấn mạnh: nếu không kiên quyết thực hiện tự phê bình và phê bình thì cũng như giấu giếm tật bệnh trong người ,không dám uống thuốc ,để bệnh ngày càng nặng thêm,nguy cơ đến tính mạng.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Tự phê bình và phê bình vừa là khoa học vừa là nghệ thuật.Muốn thực hiện tốt nguyên tắc này ,đòi hỏi mỗi người phải trung thực ,chân thành với bản thân mình cũng như đối với người khác ,phải có ‘tình đồng chí thương yêu lẫn nhau’,không được che giấu khuyết điểm của bản thân,sợ phê bình ,không dám phê bình,sợ né tránh hoặc lơi dụng phê bình để nói xấu,bôi nhọ,vùi dập người khác,phải phê bình một cách thành khẩn,xây dựng,chữa bệnh cứu người, chớ phê bình lung tung không chịu trách nhiệm.Người bị phê bình phải vui lòng mà sửa đổi,không nên vì bị phê bình mà chán ghét,phải phê bình từ trên xuống dưới ,từ dưới lên trên,khi phê bình phải tự phê bình bản thân mình;nếu tự phê bình tốt thì mới phê nình người khác tốt được,trong phê bình và tự phê bình phải dân chủ.Sử dụng khéo tự phê bình và phê bình là một biện pháp đảm bảo sự trong sạch ,vững mạnh của Đảng.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4. Kỷ luật nghiêm minh và tự giác là quy luật phát triển sức mạnh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Hồ Chí Minh rất coi trọng việc xây dựng một kỷ luật nghiêm minh và tự giác trong Đảng để tạo nên sức mạnh to lớn trong Đảng : “Sức mạnh vô địch của Đảng là ở tinh thần kỷ luật tự giác ,ý thức tổ chức nghiêm minh của cán bộ ,đảng viên.Mọi đảng viên đều bình đẳng trước kỷ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Nghiêm minh là nguyên tắc thuộc về tổ chức Đảng,vì đó là kỉ luật đối với mọi cán bộ,đảng viên,không phân biệt cán bộ lãnh đạp cao hay thấp,là cán bộ lãnh đạo hay đảng viên thường,mọi cán bộ ,đảng viên đều bình đẳng trước kỷ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Tự giác thuộc về mỗi cán bộ,đảng viên đối với Đảng –một tổ chức của những người tự nguyện đứng trong một hàng ngũ để cùng chiến đấu cho độc lập dân tộc và chủ nghĩa xã hội: “Kỷ luật này là do lòng tự giác của đảng viên về nhiệm vụ của họ đối với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Yêu cầu cao nhất của kỷ luật Đảng là chấp hành các chủ trương ,nghị quyết của Đảng và tuân thủ các nguyên tắc tổ chức ,lãnh đạo và sinh hoạt Đảng,các nguyên tắc xây dựng Đảng.Có như vậy ,Đảng mới trở thành một khối thống nhất về tư tưởng và hành động,nếu không “Đảng sẽ xệch xoạc ,ý kiến lung tung,kỷ luật lỏng lẻo,công việc bế tắc”.Mỗi đảng viên dù ở cương vị nào ,mỗi cấp ủy dù ở cấp bộ nào cũng đều phải ngiêm túc chấp hành kỷ luật của các đoàn thể và pháp luật của Nhà nước,tuyệt đối không ai được coi thường,thậm chí đứng trên tất cả .Ý thức kỷ luật đó là ý thức Đảng của giai cấp công nhân.Việc đề cao ý thức kỷ luật đó đối với mọi cán bộ ,đảng viên từ trên xuống dưới làm tăng thêm uy tín của Đảng;ngược lại ý thức kỷ luật xuống thấp ,nếu cán bộ ,đảng viên có nhiều vi phạm kỉ cương phép nước,tự cho mình là người lãnh đạo,coi thường kỉ luật của các đoàn thể nhân dân,thì uy tín của Đảng giảm thấp,càng dẫn tới nhiều nguy cơ cho Đảng.Về vấn đề này,Hồ Chí Minh đã nhấn mạnh : “Mỗi Đảng viên cần phải làm theo kiểu mẫu phục tùng kỷ luật ,chẳng những kỷ luật của Đảng,mà cả kỷ luật của các đoàn thể nhân dân và của cơ quan chính quyền cách mạng”.Trong điều kiện Đảng cầm quyền việc giữ nguyên kỷ luật của Đảng có vai trò ,tác động to lớn,trực tiếp tới việc tăng cường pháp luật của nhà nước và giữ vững kỷ cương xã hội.</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5.Đoàn kết thống nhất trong Đảng là nguyên tắc quan trọng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Có thực sự đoàn kết thì mới thống nhất được ý chí và hành động của tổ chức Đảng .Xây dựng sự đoàn kết thống nhất trong Đảng để làm nòng cốt cho việc xây dựng sự đoàn kết thống nhất trong nhân dân ,xây dựng nên khối đại đoàn kết vững chắc ,đảm bảo cho việc giành được những thắng lợi ngày càng to lớn hơn.Hồ Chí Minh coi giữ gìn đoàn kết ,thống nhất trong Đảng là nhiệm vụ của toàn Đảng. Trong Di chúc ,Người viết: “Đoàn kết là một truyền thống cực kỳ quý báu của Đảng và của dân ta.Các đồng chí từ Trung ương đến các chi bộ phải giữ gìn sự đoàn kết nhất trí của Đảng như giữ gìn con ngươi của mắt mình”.Cơ sở để xây dựng sự đoàn kết thống nhất trong Đảng chính là đường lối ,quan điểm của Đảng,điều lệ Đảng nhằm tạo nên sự thống nhất về tư tưởng ,tổ chức và hành động , thông qua đó mà hiện thực hóa đường lối,quan điểm của Đảng trong cuộc sống . Nếu xa rời cơ sở này sẽ xuất hiện những nguy cơ phá hoại đoàn kết thống nhất từ bên trong.Hồ Chí Minh viết : “Ngày nay,sự đoàn kết trong Đảng là quan trọng hơn bao giờ hết ,nhất là sự đoàn kết chặt chẽ giữa các cán bộ lãnh đạo”.Ngày nay,tình hình thế giới và trong nước phát triển phức tạp,nhiệm vụ của Đảng ngày càng nặng nề,thực tế này đòi hỏi Đảng phải củng cố và tăng cường sự đoàn kết thống nhất trong toàn Đảng,nhất là đối với các cán bộ lãnh đạo có ảnh hưởng đến sự thống nhất của nhiều cán bộ đảng viên,đến toàn Đảng.Để xây dựng sự đoàn kết, thống nhất trong Đảng,phải thực hiện và mở rộng dân chủ nội bộ để cán bộ,đảng viên có thể tham gia bàn bạc đến nơi đến chốn những vấn đề hệ trọng của Đảng, phải thường xuyên thực hiện tự phê bình và phê bình với tinh thần trung thực,thẳng thắn;thường xuyên tu dưỡng đạo đức cách mạng,chống chủ nghĩa cá nhân và các biểu hiện tiêu cực khác,phải sống với nhau có tình có nghĩa…</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Giải thích vì sao nguyên tắc tập trung dân chủ là nguyên tắc cơ bản.</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Cơ sở lí luận (4 ý)</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 Là một phần cấu thành của CN Mác – Lenin : </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_ Tư tưởng của Mac – Angghen : Tuy chưa dùng thuật ngữ TTDC nhưng trong thực tiễn chỉ đạo xây dựng “Liên đoàn những người cộng sản” và “Hội liên hiệp CN quốc tế” theo tinh thần của nguyên tắc này. Trong “điều lệ liên đoàn những người CS” và điều lệ tạm thời của hội liên hiệp CN quốc tế (QT I) đã thể hiện những nội dung cơ bản của nguyên tắc như : vấn đề bầu cử dân chủ, bình đẳng;  quyền thảo luận thông qua cương lĩnh, đường lối; cấp dưới phục tùng cấp trên  thiểu số phục tùng đa số; mọi thành viên đều có trách nhiệm thực hiện kỷ luật bắc buộc như nhau,…</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_ Tư tưởng của Lenin : thuật ngữ TTDC được Lenin đưa ra ở hội nghị Tammecpho (cuối 1905) đến ĐH IV (1906) được ghi trong điều lệ đảng của CN dân chủ XH Nga. Sau ĐH này, tại ĐH II (1920) QT CS khẳng định các đảng gia nhập QTCS phải xây dựng trên NT TTDC.</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_ Tư tưởng HCM : Trung thành, vận dụng sáng tạo NT TTDC vào điều kiện cụ thể của VN. Tư tưởng về NT TTDC của HCM được thể hiện trong nhiều bài viết và nói, trong cuốn sách thường thức chính trị  đánh dấu sự hoàn thiện của Nt này. Cụ thể : Trong Đảng phải có 1 chương thống nhất, kỷ luật thống nhất, cơ quan lãnh đạo thống nhất/ Các nhân phục tùng đoàn thể, số ít phục tùng số nhiều, cấp dưới phục tùng cấp trên, địa phương phục tùng trung ương/ Trong lãnh đạo các cấp bộ Đảng phải thực hiện NT tập thể lãnh đạo, các nhân phụ trách/ Chống tập  trung, quan liêu, độc đoán hoặc dân chủ hình thức đồng thời chống phân tán, tản mạn, bè phái, cục bộ, tự do vô kỷ luật.</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 Đây là nguyên tắc thể hiện nguyên tắc của một chính Đảng chân chính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 xml:space="preserve">+Tập trung dân chủ là nguyên tắc cơ bản về xây dựng tổ chức và hoạt động của Đảng. Nó đảm bảo sự thống nhất ý chí và hành động, tạo nên sức mạnh vô địch của Đảng cách mạng. Tại điều 9, chương II, phần: Nguyên tắc tổ chức và cơ cấu tổ chức của Đảng ( Điều lệ Đảng cộng sản Việt Nam được đại hội toàn quốc lần thứ XI của Đảng thông qua ngày 19/1/2011) đã khẳng định: “Đảng Cộng sản Việt Nam tổ chức theo nguyên tắc tập trung dân chủ”.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NT hướng tới sự đoàn kết, thống nhất ý chí  trong Đảng :  NT đảm bảo cho sự thống nhất về chính trị, tư tưởng và tổ chức của Đảng. Lenin cho rằng nó là cái chốt của dây xích, là cơ sở để liên kết các thành viên và điều khiển hành vi của các thành viên khác trong Đảng.</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color w:val="000000" w:themeColor="text1"/>
          <w:sz w:val="28"/>
          <w:szCs w:val="28"/>
        </w:rPr>
      </w:pPr>
      <w:r w:rsidRPr="00F507E3">
        <w:rPr>
          <w:rFonts w:ascii="Times New Roman" w:hAnsi="Times New Roman" w:cs="Times New Roman"/>
          <w:b/>
          <w:color w:val="000000" w:themeColor="text1"/>
          <w:sz w:val="28"/>
          <w:szCs w:val="28"/>
        </w:rPr>
        <w:t>Cơ sở thực tiễn</w:t>
      </w:r>
      <w:r w:rsidRPr="00F507E3">
        <w:rPr>
          <w:rFonts w:ascii="Times New Roman" w:hAnsi="Times New Roman" w:cs="Times New Roman"/>
          <w:color w:val="000000" w:themeColor="text1"/>
          <w:sz w:val="28"/>
          <w:szCs w:val="28"/>
        </w:rPr>
        <w:t xml:space="preserve"> : sự vận dụng NT này -&gt; thành công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shd w:val="clear" w:color="auto" w:fill="FFFFFF"/>
        </w:rPr>
        <w:t>Từ khi tiến hành công cuộc đổi mới, cùng với các chủ trương khác về đổi mới, chỉnh đốn Ðảng, Ðảng ta đã khẳng định: </w:t>
      </w:r>
      <w:r w:rsidRPr="00F507E3">
        <w:rPr>
          <w:rFonts w:ascii="Times New Roman" w:hAnsi="Times New Roman" w:cs="Times New Roman"/>
          <w:i/>
          <w:iCs/>
          <w:color w:val="000000" w:themeColor="text1"/>
          <w:sz w:val="28"/>
          <w:szCs w:val="28"/>
          <w:shd w:val="clear" w:color="auto" w:fill="FFFFFF"/>
        </w:rPr>
        <w:t>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r w:rsidRPr="00F507E3">
        <w:rPr>
          <w:rFonts w:ascii="Times New Roman" w:hAnsi="Times New Roman" w:cs="Times New Roman"/>
          <w:color w:val="000000" w:themeColor="text1"/>
          <w:sz w:val="28"/>
          <w:szCs w:val="28"/>
          <w:shd w:val="clear" w:color="auto" w:fill="FFFFFF"/>
        </w:rPr>
        <w:t>. Thời gian qua, Đảng ta có nhiều chuyển biến tích cực trong việc thực hiện nguyên tắc tập trung dân chủ. Chúng ta vẫn giữ vững nguyên tắc tập trung dân chủ, tập thể lãnh đạo cá nhân phụ trách, có tiến bộ trong vệc thực hiện dân chủ trong xã hội, phát huy trí tuệ tập thể và sức mạnh tổng hợp của khối đại đoàn kết toàn dân. Nhiều cấp ủy và tổ chức Đảng ở các cấp đã có không khí thảo luận cởi mở, thẳng thắn hơn…. Các cấp ủy Đảng thực hiện đúng chế độ hàng năm kiểm điểm công tác tự phê bình và phê bình. Đã kiểm tra, phát hiện và xử lý nhiều vụ vi phạm kỷ luật Đảng và pháp luật của Nhà nước và bảo đảm sự đoàn kết thống nhất trong Đảng…</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Phân tích 6 nội dung của NT TTDC</w:t>
      </w:r>
      <w:r w:rsidRPr="00F507E3">
        <w:rPr>
          <w:rFonts w:ascii="Times New Roman" w:hAnsi="Times New Roman" w:cs="Times New Roman"/>
          <w:color w:val="000000" w:themeColor="text1"/>
          <w:sz w:val="28"/>
          <w:szCs w:val="28"/>
        </w:rPr>
        <w:t xml:space="preserve"> :</w:t>
      </w:r>
    </w:p>
    <w:p w:rsidR="001C1F08" w:rsidRPr="00F507E3" w:rsidRDefault="001C1F08" w:rsidP="001C1F08">
      <w:pPr>
        <w:pStyle w:val="ListParagraph"/>
        <w:numPr>
          <w:ilvl w:val="0"/>
          <w:numId w:val="4"/>
        </w:numPr>
        <w:shd w:val="clear" w:color="auto" w:fill="FFFFFF"/>
        <w:tabs>
          <w:tab w:val="left" w:pos="851"/>
        </w:tabs>
        <w:spacing w:after="0" w:line="276" w:lineRule="auto"/>
        <w:ind w:left="0" w:firstLine="567"/>
        <w:jc w:val="both"/>
        <w:rPr>
          <w:rFonts w:ascii="Times New Roman" w:hAnsi="Times New Roman"/>
          <w:color w:val="000000" w:themeColor="text1"/>
          <w:sz w:val="28"/>
          <w:szCs w:val="28"/>
        </w:rPr>
      </w:pPr>
      <w:r w:rsidRPr="00F507E3">
        <w:rPr>
          <w:rFonts w:ascii="Times New Roman" w:hAnsi="Times New Roman"/>
          <w:color w:val="000000" w:themeColor="text1"/>
          <w:sz w:val="28"/>
          <w:szCs w:val="28"/>
        </w:rPr>
        <w:t>Cơ quan lãnh đạo các cấp của Đảng do bầu cử lập ra, thực hiện tập thể lãnh đạo, cá nhân phụ trách.</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2.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uỷ).</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5. Nghị quyết của các cơ quan lãnh đạo của Đảng chỉ có giá trị thi hành khi có hơn một nửa số thành viên trong cơ quan đó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6. Tổ chức đảng quyết định các vấn đề thuộc phạm vi quyền hạn của mình, song không được trái với nguyên tắc, đường lối, chính sách của Đảng, pháp luật của Nhà nước và nghị quyết của cấp trên. </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Qua 6 nội dung trên, tính 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 Điều lệ chính là bộ luật của toàn Đảng mà mọi tổ chức Đảng và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 do dân chủ bầu cử mà lập nên, đều có trách nhiệm thực hiện và báo cáo trước tổ chức đã bầu ra mình và họ có thể bị bãi miễn bất kỳ lúc nào nếu không xứng đáng và không hoàn thành nhiệm vụ tổ chức giao.</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       Tập trung dân chủ thể hiện sự thống nhất hài hòa và biện chứng giữa hai mặt tập trung và dân chủ trong một sự việc, một hiện tượng. Đó là những yếu tố không loại trừ lẫn nhau, làm tiền đề cho nhau, lập thành một chỉnh thể và là một tất yếu khách quan trong tổ chức và hoạt động của Ðảng.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phải được coi trọng như nhau, không được xem nhẹ mặt nào, không nên tuyệt đối hóa một mặt nào đều dẫn đến sai lầm nguy hiểm, có hại cho sự lãnh đạo của Đảng.</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biểu hiện tâp trung trong đảng</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và tổ chức Đảng,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biểu hiện dân chủ trong đảng</w:t>
      </w:r>
    </w:p>
    <w:p w:rsidR="001C1F08" w:rsidRPr="00F507E3" w:rsidRDefault="001C1F08" w:rsidP="001C1F08">
      <w:pPr>
        <w:shd w:val="clear" w:color="auto" w:fill="FFFFFF"/>
        <w:spacing w:after="0" w:line="276" w:lineRule="auto"/>
        <w:ind w:firstLine="567"/>
        <w:jc w:val="both"/>
        <w:rPr>
          <w:rStyle w:val="apple-converted-space"/>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đều do dân chủ bầu cử mà lập nên, đều có trách nhiệm thực hiện và báo cáo trước tổ chức đã bầu ra mình và họ có thể bị bãi miễn bất kỳ lúc nào nếu không xứng đáng và không hoàn thành nhiệm vụ tổ chức giao. Cần phải nhận thức đúng đắn rằng tập trung dân chủ thể hiện sự thống nhất hài hòa và biện chứng giữa hai mặt tập trung và dân chủ trong một sự việc, một hiện tượng.</w:t>
      </w:r>
      <w:r w:rsidRPr="00F507E3">
        <w:rPr>
          <w:rStyle w:val="apple-converted-space"/>
          <w:rFonts w:ascii="Times New Roman" w:hAnsi="Times New Roman" w:cs="Times New Roman"/>
          <w:color w:val="000000" w:themeColor="text1"/>
          <w:sz w:val="28"/>
          <w:szCs w:val="28"/>
          <w:shd w:val="clear" w:color="auto" w:fill="F8F8F8"/>
        </w:rPr>
        <w:t> </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Đó là những yếu tố không hề loại trừ lẫn nhau mà còn làm tiền đề cho nhau, lập thành một chỉnh thể và là một tất yếu khách quan trong tổ chức và hoạt động của Ðảng. Chúng ta biết rằng ở đâu có hoạt động của số đông, ở đó cần đến tổ chức, cần đến sự phân công, phối hợp, cần đến vai trò điều khiển, chỉ huy của người nhạc trưởng như Mác nói. Ðảng Cộng sản là một Ðảng cách mạng, Ðảng chiến đấu và Ðảng hành động, sức mạnh của tổ chức và hiệu quả của hoạt động trong toàn Ðảng chỉ có thể đạt được khi dựa trên sức mạnh và hiệu quả của tập trung dân chủ, của việc thực hành dân chủ và tập trung dân chủ một cách tự giác, thống nhất và nhất quán từ các cơ quan lãnh đạo đến mọi cán bộ, đảng viên.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phải được coi trọng như nhau, không được xem nhẹ mặt nào, không nên tuyệt đối hóa một mặt nào đều dẫn đến sai lầm nguy hiểm, có hại cho sự lãnh đạo của Đảng. Ðảng ta đã khẳng định: 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đòi hỏi của thực tế về việc thực hiện nguyên tắc TTDC</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Thực hiện tốt nguyên tắc tập trung dân chủ trong Đảng, đồng thời từng bước khắc phục và đi đến loại trừ bệnh giáo điều, quan liêu, gia trưởng, tham nhũng ra khỏi đời sống xã hội. Vận dụng tính khoa học của nguyên tắc tập trung dân chủ còn cho phép cải cách và kiện toàn bộ máy hành chính một cách đúng hướng và hiệu quả, đồng thời tiến hành đổi mới đồng bộ trên nhiều mặt.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Trước hết</w:t>
      </w:r>
      <w:r w:rsidRPr="00F507E3">
        <w:rPr>
          <w:rFonts w:ascii="Times New Roman" w:eastAsia="Times New Roman" w:hAnsi="Times New Roman" w:cs="Times New Roman"/>
          <w:color w:val="000000" w:themeColor="text1"/>
          <w:sz w:val="28"/>
          <w:szCs w:val="28"/>
        </w:rPr>
        <w:t>, làm cho mọi cán bộ, đảng viên quán triệt, nhận thức và thực hiện đúng nguyên tắc tập trung dân chủ, các cán bộ, công chức, viên chức thực sự là những người hết lòng, hết sức phụng sự nhân dân.</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hai</w:t>
      </w:r>
      <w:r w:rsidRPr="00F507E3">
        <w:rPr>
          <w:rFonts w:ascii="Times New Roman" w:eastAsia="Times New Roman" w:hAnsi="Times New Roman" w:cs="Times New Roman"/>
          <w:color w:val="000000" w:themeColor="text1"/>
          <w:sz w:val="28"/>
          <w:szCs w:val="28"/>
        </w:rPr>
        <w:t>, phát huy dân chủ luôn đi đôi với tăng cường pháp chế xã hội xã hội chủ nghĩa, bảo đảm thật sự tôn trọng quyền làm chủ của nhân dân lao động, đồng thời cần gắn liền với nâng cao dân trí, bảo đảm cho mọi người dân đều có khả năng làm chủ.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ba</w:t>
      </w:r>
      <w:r w:rsidRPr="00F507E3">
        <w:rPr>
          <w:rFonts w:ascii="Times New Roman" w:eastAsia="Times New Roman" w:hAnsi="Times New Roman" w:cs="Times New Roman"/>
          <w:color w:val="000000" w:themeColor="text1"/>
          <w:sz w:val="28"/>
          <w:szCs w:val="28"/>
        </w:rPr>
        <w:t>, kết hợp chặt chẽ giữa phát huy quyền làm chủ của nhân dân với đổi mới, kiện toàn bộ máy hành chính nhà nước, làm cho Nhà nước ta thật sự là Nhà nước của dân, do dân, vì dân, đội ngũ cán bộ nhà nước thật sự là những “công bộc của dân”.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tư</w:t>
      </w:r>
      <w:r w:rsidRPr="00F507E3">
        <w:rPr>
          <w:rFonts w:ascii="Times New Roman" w:eastAsia="Times New Roman" w:hAnsi="Times New Roman" w:cs="Times New Roman"/>
          <w:color w:val="000000" w:themeColor="text1"/>
          <w:sz w:val="28"/>
          <w:szCs w:val="28"/>
        </w:rPr>
        <w:t>, tăng cường sự lãnh đạo của Đảng trong các cơ quan nhà nước và các tổ chức xã hội, thực hiện tốt các nghị quyết của Đảng về củng cố và tăng cường bộ máy nhà nước, đồng thời thực hiện tốt quy chế dân chủ ở cơ sở.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năm</w:t>
      </w:r>
      <w:r w:rsidRPr="00F507E3">
        <w:rPr>
          <w:rFonts w:ascii="Times New Roman" w:eastAsia="Times New Roman" w:hAnsi="Times New Roman" w:cs="Times New Roman"/>
          <w:color w:val="000000" w:themeColor="text1"/>
          <w:sz w:val="28"/>
          <w:szCs w:val="28"/>
        </w:rPr>
        <w:t>, đấu tranh chống tệ gia trưởng, quan liêu, tham ô, lãng phí gắn với công tác xây dựng Đảng và củng cố bộ máy nhà nước, vì không thể có tổ chức đảng vững mạnh mà bộ máy nhà nước và hệ thống chính trị lại yếu kém.  Từ bản chất của Đảng và vai trò là Đảng cầm quyền, trước thực trạng và yêu cầu phát huy dân chủ trong Đảng và trong xã hội hiện nay, phải  nhận thức được vấn đề phát huy dân chủ trong Đảng vừa là mục tiêu, vừa là động lực để nâng cao năng lực lãnh đạo và sức chiến đấu của Đảng. </w:t>
      </w:r>
    </w:p>
    <w:p w:rsidR="001C1F08" w:rsidRPr="001C1F08" w:rsidRDefault="001C1F08" w:rsidP="001C1F08">
      <w:pPr>
        <w:pStyle w:val="ListParagraph"/>
        <w:tabs>
          <w:tab w:val="left" w:pos="567"/>
        </w:tabs>
        <w:spacing w:after="0" w:line="276" w:lineRule="auto"/>
        <w:ind w:left="0" w:firstLine="567"/>
        <w:jc w:val="both"/>
        <w:rPr>
          <w:rFonts w:ascii="Times New Roman" w:eastAsia="Times New Roman" w:hAnsi="Times New Roman"/>
          <w:color w:val="000000" w:themeColor="text1"/>
          <w:sz w:val="28"/>
          <w:szCs w:val="28"/>
          <w:lang w:val="ru-RU" w:eastAsia="ru-RU"/>
        </w:rPr>
      </w:pPr>
      <w:r w:rsidRPr="001C1F08">
        <w:rPr>
          <w:rFonts w:ascii="Times New Roman" w:eastAsia="Times New Roman" w:hAnsi="Times New Roman"/>
          <w:color w:val="000000" w:themeColor="text1"/>
          <w:sz w:val="28"/>
          <w:szCs w:val="28"/>
          <w:lang w:val="ru-RU" w:eastAsia="ru-RU"/>
        </w:rPr>
        <w:t>Là một cán bộ ……., bản thân luôn ý thức trong việc nhận thức, thực hiện đúng chủ trương đường lối, Nghị quyết của Đảng và chính sách pháp luật Nhà nước. Từ đó, viết, nói và làm đúng với quan điểm, Nghị quyết của Đảng, chính sách pháp luật của Nhà nước. Có lập trường tư tưởng vững vàng, quan điểm chính trị đúng đắn. Kiên quyết đấu tranh chống lại các hành vi sai trái để bảo vệ lẽ phải và cái đúng. Luôn nêu cao tinh thần nêu gương trong mọi hoạt động, phong của địa phương Tham gia hưởng ứng tích cực cuộc vận động học tập và làm theo tấm gương đạo đức Hồ Chí Minh, đặc biệt với chuyên đề năm 2015: “Trung thực, trách nhiệm, gắn bó với nhân dân; đoàn kết, xây dựng Đảng trong sạch, vững mạnh”. Tôi xác định rõ động cơ phấn đấu vào Đảng là để cống hiến một phần sức lực, trí tuệ nhỏ bé của mình vào trong công cuộc xây dựng và bảo vệ tổ quốc Việt Nam xã hội chủ nghĩa: “dân giàu, nước mạnh, dân chủ, công bằng, văn minh”, góp phần xây dựng Đảng trong sạch vững mạnh, là “ đạo đức”, là “văn minh” như chủ tịch Hồ chí Minh kính yêu mong muốn. Phấn đấu trở thành đảng viên để thực hiện tốt các nhiệm vụ của người đảng viên, đảm bảo nguyên tắc tập trung dân chủ trong sinh hoạt Đảng; nâng cao đạo đức cách mạng, quét sạch chủ nghĩa cá nhân. Thời gian tới, bản thân tôi sẽ tiếp tục nỗ lực phấn đấu, tu dưỡng bản thân để ngày càng hoàn thiện bản thân hơn về cả lập trường tư tưỡng và bản lĩnh chính trị, tích cực tham gia các phong trào thi đua yêu nước để lập thành tích chào mừng đại hội đại biểu đảng bộ xã lần thứ …., nhiệm kỳ 2015 – 2020; đại hội đảng bộ huyện lần thứ …., nhiệm kỳ 2015 – 2020 và hướng tới chào mừng đại hội đại biểu toàn quốc lần thứ XII của Đảng. Góp phần xây dựng xã …. nói riêng và huyện …. nói chung ngày càng giàu mạnh, văn minh và phát triển bền vững.Như vậy, nguyên tắc tập trung dân chủ là sự kết hợp, sự thống nhất biện chứng của hai mặt tập trung và dân chủ. Về bản chất khoa học của vấn đề này, không có sự tách rời hay đối lập giữa tập trung và dân chủ. Dân chủ chỉ đúng nghĩa khi được thực hiện trên cơ sở của tập trung, và tập trung thực sự phải là tập trung dân chủ. Sự nhầm lẫn và thực hiện không đúng nguyên tắc này đã tạo ra một thứ tập trung giả hiệu không trên cơ sở dân chủ, cũng giống như cố tình tạo ra một thứ dân chủ hình thức không dựa trên cơ sở tập trung. Tuyệt đối hoá mặt tập trung hay dân chủ đều có thể dẫn tới những sai lầm có hại cho sự lãnh đạo và sức chiến đấu của Đảng. Đó còn là cơ sở nảy sinh những “ông quan cách mạng” mà Bác Hồ đã nhiều lần nhắc nhở, phê phán.</w:t>
      </w:r>
    </w:p>
    <w:p w:rsidR="001C1F08" w:rsidRPr="001C1F08" w:rsidRDefault="001C1F08" w:rsidP="001C1F08">
      <w:pPr>
        <w:pStyle w:val="ListParagraph"/>
        <w:tabs>
          <w:tab w:val="left" w:pos="567"/>
        </w:tabs>
        <w:spacing w:after="0" w:line="276" w:lineRule="auto"/>
        <w:ind w:left="0" w:right="-52" w:firstLine="284"/>
        <w:jc w:val="both"/>
        <w:rPr>
          <w:rFonts w:ascii="Times New Roman" w:eastAsia="Times New Roman" w:hAnsi="Times New Roman"/>
          <w:color w:val="000000" w:themeColor="text1"/>
          <w:sz w:val="28"/>
          <w:szCs w:val="28"/>
          <w:lang w:val="ru-RU" w:eastAsia="ru-RU"/>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BA70CD" w:rsidRDefault="00231C7E"/>
    <w:sectPr w:rsidR="00BA70CD" w:rsidSect="000A6BE0">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22F3A"/>
    <w:multiLevelType w:val="hybridMultilevel"/>
    <w:tmpl w:val="E05A9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6BA912CE"/>
    <w:multiLevelType w:val="hybridMultilevel"/>
    <w:tmpl w:val="6C508FFC"/>
    <w:lvl w:ilvl="0" w:tplc="9556AB8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F08"/>
    <w:rsid w:val="000A6BE0"/>
    <w:rsid w:val="001C1F08"/>
    <w:rsid w:val="00231C7E"/>
    <w:rsid w:val="004762BF"/>
    <w:rsid w:val="007435E3"/>
    <w:rsid w:val="00EF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4D6F7E-24A0-4929-A84C-F995FE61C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7400</Words>
  <Characters>42183</Characters>
  <Application>Microsoft Office Word</Application>
  <DocSecurity>0</DocSecurity>
  <Lines>351</Lines>
  <Paragraphs>98</Paragraphs>
  <ScaleCrop>false</ScaleCrop>
  <Company/>
  <LinksUpToDate>false</LinksUpToDate>
  <CharactersWithSpaces>49485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dc:creator>
  <cp:keywords/>
  <dc:description/>
  <cp:lastModifiedBy>LG</cp:lastModifiedBy>
  <cp:revision>2</cp:revision>
  <dcterms:created xsi:type="dcterms:W3CDTF">2017-11-24T02:20:00Z</dcterms:created>
  <dcterms:modified xsi:type="dcterms:W3CDTF">2017-11-24T02:22:00Z</dcterms:modified>
</cp:coreProperties>
</file>